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0CDCB" w14:textId="33D2F89E" w:rsidR="00F83143" w:rsidRPr="00732082" w:rsidRDefault="00F83143" w:rsidP="00FE403C">
      <w:pPr>
        <w:jc w:val="center"/>
        <w:rPr>
          <w:rFonts w:ascii="ＭＳ ゴシック" w:eastAsia="ＭＳ ゴシック"/>
          <w:b/>
          <w:bCs/>
          <w:color w:val="000000"/>
          <w:sz w:val="40"/>
          <w:szCs w:val="40"/>
        </w:rPr>
      </w:pPr>
      <w:r w:rsidRPr="00732082">
        <w:rPr>
          <w:rFonts w:ascii="ＭＳ ゴシック" w:eastAsia="ＭＳ ゴシック" w:hint="eastAsia"/>
          <w:b/>
          <w:bCs/>
          <w:color w:val="000000"/>
          <w:sz w:val="40"/>
          <w:szCs w:val="40"/>
        </w:rPr>
        <w:t>看護小規模多機能</w:t>
      </w:r>
      <w:r w:rsidR="0058129D">
        <w:rPr>
          <w:rFonts w:ascii="ＭＳ ゴシック" w:eastAsia="ＭＳ ゴシック" w:hint="eastAsia"/>
          <w:b/>
          <w:bCs/>
          <w:color w:val="000000"/>
          <w:sz w:val="40"/>
          <w:szCs w:val="40"/>
        </w:rPr>
        <w:t>型居宅介護</w:t>
      </w:r>
      <w:r w:rsidR="00FE403C">
        <w:rPr>
          <w:rFonts w:ascii="ＭＳ ゴシック" w:eastAsia="ＭＳ ゴシック" w:hint="eastAsia"/>
          <w:b/>
          <w:bCs/>
          <w:color w:val="000000"/>
          <w:sz w:val="40"/>
          <w:szCs w:val="40"/>
        </w:rPr>
        <w:t>つむぎ</w:t>
      </w:r>
    </w:p>
    <w:p w14:paraId="57D3CF38" w14:textId="77777777" w:rsidR="00272931" w:rsidRPr="00732082" w:rsidRDefault="00793626" w:rsidP="00F83143">
      <w:pPr>
        <w:jc w:val="center"/>
        <w:rPr>
          <w:rFonts w:ascii="ＭＳ ゴシック" w:eastAsia="ＭＳ ゴシック"/>
          <w:b/>
          <w:bCs/>
          <w:color w:val="000000"/>
          <w:sz w:val="40"/>
          <w:szCs w:val="40"/>
        </w:rPr>
      </w:pPr>
      <w:r w:rsidRPr="00732082">
        <w:rPr>
          <w:rFonts w:ascii="ＭＳ ゴシック" w:eastAsia="ＭＳ ゴシック" w:hint="eastAsia"/>
          <w:b/>
          <w:bCs/>
          <w:color w:val="000000"/>
          <w:sz w:val="40"/>
          <w:szCs w:val="40"/>
        </w:rPr>
        <w:t>重要事項説明書</w:t>
      </w:r>
    </w:p>
    <w:p w14:paraId="73C17573" w14:textId="77777777" w:rsidR="00793626" w:rsidRPr="00732082" w:rsidRDefault="00793626" w:rsidP="00272931">
      <w:pPr>
        <w:rPr>
          <w:rFonts w:ascii="ＭＳ ゴシック" w:eastAsia="ＭＳ ゴシック"/>
          <w:b/>
          <w:bCs/>
          <w:color w:val="000000"/>
          <w:w w:val="64"/>
          <w:kern w:val="0"/>
          <w:sz w:val="24"/>
          <w:szCs w:val="24"/>
        </w:rPr>
      </w:pPr>
      <w:r>
        <w:rPr>
          <w:rFonts w:hint="eastAsia"/>
          <w:color w:val="000000"/>
        </w:rPr>
        <w:t xml:space="preserve">　　　　　　　　　　　　　　　　　　　　　　　　　</w:t>
      </w:r>
      <w:r w:rsidR="009F521B">
        <w:rPr>
          <w:rFonts w:hint="eastAsia"/>
          <w:color w:val="000000"/>
        </w:rPr>
        <w:t xml:space="preserve">　　　　　</w:t>
      </w:r>
      <w:r>
        <w:rPr>
          <w:rFonts w:hint="eastAsia"/>
          <w:color w:val="000000"/>
        </w:rPr>
        <w:t xml:space="preserve">　</w:t>
      </w:r>
      <w:r w:rsidRPr="00732082">
        <w:rPr>
          <w:rFonts w:hint="eastAsia"/>
          <w:b/>
          <w:color w:val="000000"/>
          <w:sz w:val="24"/>
          <w:szCs w:val="24"/>
        </w:rPr>
        <w:t>（</w:t>
      </w:r>
      <w:r w:rsidR="00F83143" w:rsidRPr="00732082">
        <w:rPr>
          <w:rFonts w:hint="eastAsia"/>
          <w:b/>
          <w:color w:val="000000"/>
          <w:sz w:val="24"/>
          <w:szCs w:val="24"/>
        </w:rPr>
        <w:t>看護小規模多機能居宅介護</w:t>
      </w:r>
      <w:r w:rsidRPr="00732082">
        <w:rPr>
          <w:rFonts w:hint="eastAsia"/>
          <w:b/>
          <w:color w:val="000000"/>
          <w:sz w:val="24"/>
          <w:szCs w:val="24"/>
        </w:rPr>
        <w:t>）</w:t>
      </w:r>
    </w:p>
    <w:p w14:paraId="7404B19E" w14:textId="3F9896B2" w:rsidR="00732082" w:rsidRPr="00C664AC" w:rsidRDefault="00272931" w:rsidP="0058129D">
      <w:pPr>
        <w:jc w:val="right"/>
        <w:rPr>
          <w:b/>
          <w:color w:val="000000"/>
          <w:sz w:val="24"/>
          <w:szCs w:val="24"/>
        </w:rPr>
      </w:pPr>
      <w:r w:rsidRPr="00732082">
        <w:rPr>
          <w:color w:val="000000"/>
          <w:sz w:val="24"/>
          <w:szCs w:val="24"/>
        </w:rPr>
        <w:t xml:space="preserve">   </w:t>
      </w:r>
    </w:p>
    <w:p w14:paraId="731EE4F2" w14:textId="77777777" w:rsidR="00732082" w:rsidRPr="00D57429" w:rsidRDefault="00732082" w:rsidP="00732082">
      <w:pPr>
        <w:rPr>
          <w:color w:val="000000"/>
          <w:szCs w:val="21"/>
        </w:rPr>
      </w:pPr>
      <w:r w:rsidRPr="00D57429">
        <w:rPr>
          <w:rFonts w:hint="eastAsia"/>
          <w:color w:val="000000"/>
          <w:szCs w:val="21"/>
        </w:rPr>
        <w:t>【</w:t>
      </w:r>
      <w:r w:rsidR="00272931" w:rsidRPr="00D57429">
        <w:rPr>
          <w:rFonts w:hint="eastAsia"/>
          <w:color w:val="000000"/>
          <w:szCs w:val="21"/>
        </w:rPr>
        <w:t>運営の方針</w:t>
      </w:r>
      <w:r w:rsidRPr="00D57429">
        <w:rPr>
          <w:rFonts w:hint="eastAsia"/>
          <w:color w:val="000000"/>
          <w:szCs w:val="21"/>
        </w:rPr>
        <w:t>】</w:t>
      </w:r>
    </w:p>
    <w:p w14:paraId="0341FD25" w14:textId="77777777" w:rsidR="00272931" w:rsidRPr="00D57429" w:rsidRDefault="000B3951" w:rsidP="00743C4A">
      <w:pPr>
        <w:ind w:leftChars="300" w:left="630"/>
        <w:rPr>
          <w:color w:val="000000"/>
          <w:szCs w:val="21"/>
        </w:rPr>
      </w:pPr>
      <w:r w:rsidRPr="00D57429">
        <w:rPr>
          <w:rFonts w:hint="eastAsia"/>
          <w:color w:val="000000"/>
          <w:szCs w:val="21"/>
        </w:rPr>
        <w:t>看護小規模多機能型居宅介護</w:t>
      </w:r>
      <w:r w:rsidR="00272931" w:rsidRPr="00D57429">
        <w:rPr>
          <w:rFonts w:hint="eastAsia"/>
          <w:color w:val="000000"/>
          <w:szCs w:val="21"/>
        </w:rPr>
        <w:t>事業所の従事者は、要介護者の心身の特性を踏まえて、その有する能力に応じた自立した日常生活を営むことが出来るよう、必要な日常生活上の</w:t>
      </w:r>
      <w:r w:rsidR="00743C4A" w:rsidRPr="00D57429">
        <w:rPr>
          <w:rFonts w:hint="eastAsia"/>
          <w:color w:val="000000"/>
          <w:szCs w:val="21"/>
        </w:rPr>
        <w:t>支援</w:t>
      </w:r>
      <w:r w:rsidR="00272931" w:rsidRPr="00D57429">
        <w:rPr>
          <w:rFonts w:hint="eastAsia"/>
          <w:color w:val="000000"/>
          <w:szCs w:val="21"/>
        </w:rPr>
        <w:t>及び機能訓練</w:t>
      </w:r>
      <w:r w:rsidRPr="00D57429">
        <w:rPr>
          <w:rFonts w:hint="eastAsia"/>
          <w:color w:val="000000"/>
          <w:szCs w:val="21"/>
        </w:rPr>
        <w:t>等</w:t>
      </w:r>
      <w:r w:rsidR="00272931" w:rsidRPr="00D57429">
        <w:rPr>
          <w:rFonts w:hint="eastAsia"/>
          <w:color w:val="000000"/>
          <w:szCs w:val="21"/>
        </w:rPr>
        <w:t>を行うことにより、利用者の社会的孤立感の解消及び心身の機能の維持・向上、並びに利用者の家族の身体及び精神的負担の軽減を図</w:t>
      </w:r>
      <w:r w:rsidRPr="00D57429">
        <w:rPr>
          <w:rFonts w:hint="eastAsia"/>
          <w:color w:val="000000"/>
          <w:szCs w:val="21"/>
        </w:rPr>
        <w:t>ります</w:t>
      </w:r>
      <w:r w:rsidR="00272931" w:rsidRPr="00D57429">
        <w:rPr>
          <w:rFonts w:hint="eastAsia"/>
          <w:color w:val="000000"/>
          <w:szCs w:val="21"/>
        </w:rPr>
        <w:t>。</w:t>
      </w:r>
    </w:p>
    <w:p w14:paraId="15993735" w14:textId="77777777" w:rsidR="00743C4A" w:rsidRPr="00D57429" w:rsidRDefault="00743C4A" w:rsidP="00743C4A">
      <w:pPr>
        <w:rPr>
          <w:color w:val="000000"/>
          <w:szCs w:val="21"/>
        </w:rPr>
      </w:pPr>
      <w:r w:rsidRPr="00D57429">
        <w:rPr>
          <w:rFonts w:hint="eastAsia"/>
          <w:color w:val="000000"/>
          <w:szCs w:val="21"/>
        </w:rPr>
        <w:t>【関係機関との連携】</w:t>
      </w:r>
    </w:p>
    <w:p w14:paraId="31E799AA" w14:textId="77777777" w:rsidR="007231A9" w:rsidRPr="00D57429" w:rsidRDefault="00732082" w:rsidP="00743C4A">
      <w:pPr>
        <w:ind w:leftChars="300" w:left="630"/>
        <w:rPr>
          <w:color w:val="000000"/>
          <w:szCs w:val="21"/>
        </w:rPr>
      </w:pPr>
      <w:r w:rsidRPr="00D57429">
        <w:rPr>
          <w:rFonts w:hint="eastAsia"/>
          <w:color w:val="000000"/>
          <w:szCs w:val="21"/>
        </w:rPr>
        <w:t>関係機関の連携</w:t>
      </w:r>
      <w:r w:rsidR="00272931" w:rsidRPr="00D57429">
        <w:rPr>
          <w:rFonts w:hint="eastAsia"/>
          <w:color w:val="000000"/>
          <w:szCs w:val="21"/>
        </w:rPr>
        <w:t>にあたっては、</w:t>
      </w:r>
      <w:r w:rsidR="007A2118" w:rsidRPr="00D57429">
        <w:rPr>
          <w:rFonts w:hint="eastAsia"/>
          <w:color w:val="000000"/>
          <w:szCs w:val="21"/>
        </w:rPr>
        <w:t>東広島市</w:t>
      </w:r>
      <w:r w:rsidR="00272931" w:rsidRPr="00D57429">
        <w:rPr>
          <w:rFonts w:hint="eastAsia"/>
          <w:color w:val="000000"/>
          <w:szCs w:val="21"/>
        </w:rPr>
        <w:t>・医療・福祉</w:t>
      </w:r>
      <w:r w:rsidR="000B3951" w:rsidRPr="00D57429">
        <w:rPr>
          <w:rFonts w:hint="eastAsia"/>
          <w:color w:val="000000"/>
          <w:szCs w:val="21"/>
        </w:rPr>
        <w:t>事業関係</w:t>
      </w:r>
      <w:r w:rsidR="005F348F" w:rsidRPr="00D57429">
        <w:rPr>
          <w:rFonts w:hint="eastAsia"/>
          <w:color w:val="000000"/>
          <w:szCs w:val="21"/>
        </w:rPr>
        <w:t>機関</w:t>
      </w:r>
      <w:r w:rsidR="000B3951" w:rsidRPr="00D57429">
        <w:rPr>
          <w:rFonts w:hint="eastAsia"/>
          <w:color w:val="000000"/>
          <w:szCs w:val="21"/>
        </w:rPr>
        <w:t>等</w:t>
      </w:r>
      <w:r w:rsidR="00221331" w:rsidRPr="00D57429">
        <w:rPr>
          <w:rFonts w:hint="eastAsia"/>
          <w:color w:val="000000"/>
          <w:szCs w:val="21"/>
        </w:rPr>
        <w:t>・地域住民</w:t>
      </w:r>
      <w:r w:rsidR="00272931" w:rsidRPr="00D57429">
        <w:rPr>
          <w:rFonts w:hint="eastAsia"/>
          <w:color w:val="000000"/>
          <w:szCs w:val="21"/>
        </w:rPr>
        <w:t>との連携を図り、総合的なサービス提供に努めるものと</w:t>
      </w:r>
      <w:r w:rsidR="005F348F" w:rsidRPr="00D57429">
        <w:rPr>
          <w:rFonts w:hint="eastAsia"/>
          <w:color w:val="000000"/>
          <w:szCs w:val="21"/>
        </w:rPr>
        <w:t>します。</w:t>
      </w:r>
    </w:p>
    <w:p w14:paraId="1CFEDC16" w14:textId="77777777" w:rsidR="0034305E" w:rsidRDefault="0034305E" w:rsidP="00272931">
      <w:pPr>
        <w:rPr>
          <w:color w:val="000000"/>
          <w:szCs w:val="21"/>
        </w:rPr>
      </w:pPr>
    </w:p>
    <w:p w14:paraId="62EA0E43" w14:textId="3689322E" w:rsidR="00272931" w:rsidRPr="000A0564" w:rsidRDefault="00272931" w:rsidP="00272931">
      <w:pPr>
        <w:rPr>
          <w:b/>
          <w:color w:val="000000"/>
          <w:sz w:val="24"/>
          <w:szCs w:val="24"/>
        </w:rPr>
      </w:pPr>
      <w:r w:rsidRPr="00C664AC">
        <w:rPr>
          <w:rFonts w:hint="eastAsia"/>
          <w:b/>
          <w:color w:val="000000"/>
          <w:sz w:val="24"/>
          <w:szCs w:val="24"/>
        </w:rPr>
        <w:t xml:space="preserve">２　</w:t>
      </w:r>
      <w:r w:rsidR="00BB6E57" w:rsidRPr="00C664AC">
        <w:rPr>
          <w:rFonts w:hint="eastAsia"/>
          <w:b/>
          <w:color w:val="000000"/>
          <w:sz w:val="24"/>
          <w:szCs w:val="24"/>
        </w:rPr>
        <w:t>【</w:t>
      </w:r>
      <w:r w:rsidR="00F83143" w:rsidRPr="00C664AC">
        <w:rPr>
          <w:rFonts w:hint="eastAsia"/>
          <w:b/>
          <w:color w:val="000000"/>
          <w:sz w:val="24"/>
          <w:szCs w:val="24"/>
        </w:rPr>
        <w:t>看護小規模</w:t>
      </w:r>
      <w:r w:rsidR="00FE403C">
        <w:rPr>
          <w:rFonts w:hint="eastAsia"/>
          <w:b/>
          <w:color w:val="000000"/>
          <w:sz w:val="24"/>
          <w:szCs w:val="24"/>
        </w:rPr>
        <w:t>多機能</w:t>
      </w:r>
      <w:r w:rsidR="0058129D">
        <w:rPr>
          <w:rFonts w:hint="eastAsia"/>
          <w:b/>
          <w:color w:val="000000"/>
          <w:sz w:val="24"/>
          <w:szCs w:val="24"/>
        </w:rPr>
        <w:t>型居宅介護</w:t>
      </w:r>
      <w:r w:rsidR="00FE403C">
        <w:rPr>
          <w:rFonts w:hint="eastAsia"/>
          <w:b/>
          <w:color w:val="000000"/>
          <w:sz w:val="24"/>
          <w:szCs w:val="24"/>
        </w:rPr>
        <w:t>つむぎ</w:t>
      </w:r>
      <w:r w:rsidR="00F83143" w:rsidRPr="00C664AC">
        <w:rPr>
          <w:rFonts w:hint="eastAsia"/>
          <w:b/>
          <w:color w:val="000000"/>
          <w:sz w:val="24"/>
          <w:szCs w:val="24"/>
        </w:rPr>
        <w:t xml:space="preserve">　</w:t>
      </w:r>
      <w:r w:rsidRPr="00C664AC">
        <w:rPr>
          <w:rFonts w:hint="eastAsia"/>
          <w:b/>
          <w:color w:val="000000"/>
          <w:sz w:val="24"/>
          <w:szCs w:val="24"/>
        </w:rPr>
        <w:t>概要</w:t>
      </w:r>
      <w:r w:rsidR="00BB6E57" w:rsidRPr="00C664AC">
        <w:rPr>
          <w:rFonts w:hint="eastAsia"/>
          <w:b/>
          <w:color w:val="000000"/>
          <w:sz w:val="24"/>
          <w:szCs w:val="24"/>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6804"/>
      </w:tblGrid>
      <w:tr w:rsidR="00272931" w:rsidRPr="00EE29C3" w14:paraId="7AFED50D"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4831FCE0" w14:textId="77777777" w:rsidR="00272931" w:rsidRPr="00D57429" w:rsidRDefault="00272931" w:rsidP="0034305E">
            <w:pPr>
              <w:spacing w:line="414" w:lineRule="atLeast"/>
              <w:rPr>
                <w:color w:val="000000"/>
                <w:szCs w:val="21"/>
              </w:rPr>
            </w:pPr>
            <w:r w:rsidRPr="00D57429">
              <w:rPr>
                <w:color w:val="000000"/>
                <w:szCs w:val="21"/>
              </w:rPr>
              <w:br w:type="page"/>
            </w:r>
            <w:r w:rsidRPr="00D57429">
              <w:rPr>
                <w:rFonts w:hint="eastAsia"/>
                <w:color w:val="000000"/>
                <w:szCs w:val="21"/>
              </w:rPr>
              <w:t>施設名称</w:t>
            </w:r>
          </w:p>
        </w:tc>
        <w:tc>
          <w:tcPr>
            <w:tcW w:w="6804" w:type="dxa"/>
            <w:tcBorders>
              <w:top w:val="single" w:sz="4" w:space="0" w:color="000000"/>
              <w:left w:val="single" w:sz="4" w:space="0" w:color="000000"/>
              <w:bottom w:val="single" w:sz="4" w:space="0" w:color="000000"/>
              <w:right w:val="single" w:sz="4" w:space="0" w:color="000000"/>
            </w:tcBorders>
          </w:tcPr>
          <w:p w14:paraId="40BF03BA" w14:textId="0747EBA1" w:rsidR="00272931" w:rsidRPr="00D57429" w:rsidRDefault="00554F60" w:rsidP="0034305E">
            <w:pPr>
              <w:spacing w:line="414" w:lineRule="atLeast"/>
              <w:rPr>
                <w:color w:val="000000"/>
                <w:szCs w:val="21"/>
              </w:rPr>
            </w:pPr>
            <w:r w:rsidRPr="00D57429">
              <w:rPr>
                <w:rFonts w:hint="eastAsia"/>
                <w:color w:val="000000"/>
                <w:szCs w:val="21"/>
              </w:rPr>
              <w:t>看護小規模多機能</w:t>
            </w:r>
            <w:r w:rsidR="0058129D">
              <w:rPr>
                <w:rFonts w:hint="eastAsia"/>
                <w:color w:val="000000"/>
                <w:szCs w:val="21"/>
              </w:rPr>
              <w:t>型居宅介護</w:t>
            </w:r>
            <w:r w:rsidR="004B4880" w:rsidRPr="00D57429">
              <w:rPr>
                <w:rFonts w:hint="eastAsia"/>
                <w:color w:val="000000"/>
                <w:szCs w:val="21"/>
              </w:rPr>
              <w:t>つむぎ</w:t>
            </w:r>
          </w:p>
        </w:tc>
      </w:tr>
      <w:tr w:rsidR="00272931" w:rsidRPr="00EE29C3" w14:paraId="4EFFC239"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1D4055CD" w14:textId="77777777" w:rsidR="00272931" w:rsidRPr="00D57429" w:rsidRDefault="00272931" w:rsidP="0034305E">
            <w:pPr>
              <w:spacing w:line="414" w:lineRule="atLeast"/>
              <w:rPr>
                <w:color w:val="000000"/>
                <w:szCs w:val="21"/>
              </w:rPr>
            </w:pPr>
            <w:r w:rsidRPr="00D57429">
              <w:rPr>
                <w:rFonts w:hint="eastAsia"/>
                <w:color w:val="000000"/>
                <w:szCs w:val="21"/>
              </w:rPr>
              <w:t>所在地</w:t>
            </w:r>
          </w:p>
        </w:tc>
        <w:tc>
          <w:tcPr>
            <w:tcW w:w="6804" w:type="dxa"/>
            <w:tcBorders>
              <w:top w:val="single" w:sz="4" w:space="0" w:color="000000"/>
              <w:left w:val="single" w:sz="4" w:space="0" w:color="000000"/>
              <w:bottom w:val="single" w:sz="4" w:space="0" w:color="000000"/>
              <w:right w:val="single" w:sz="4" w:space="0" w:color="000000"/>
            </w:tcBorders>
          </w:tcPr>
          <w:p w14:paraId="48285989" w14:textId="14CF4463" w:rsidR="00272931" w:rsidRPr="00D57429" w:rsidRDefault="00554F60" w:rsidP="00F83143">
            <w:pPr>
              <w:spacing w:line="414" w:lineRule="atLeast"/>
              <w:rPr>
                <w:color w:val="000000"/>
                <w:szCs w:val="21"/>
              </w:rPr>
            </w:pPr>
            <w:r w:rsidRPr="00D57429">
              <w:rPr>
                <w:rFonts w:hint="eastAsia"/>
                <w:color w:val="000000"/>
                <w:szCs w:val="21"/>
              </w:rPr>
              <w:t>東広島市</w:t>
            </w:r>
            <w:r w:rsidR="004B4880" w:rsidRPr="00D57429">
              <w:rPr>
                <w:rFonts w:hint="eastAsia"/>
                <w:color w:val="000000"/>
                <w:szCs w:val="21"/>
              </w:rPr>
              <w:t>八本松町飯田</w:t>
            </w:r>
            <w:r w:rsidR="00B1629E" w:rsidRPr="00D57429">
              <w:rPr>
                <w:rFonts w:hint="eastAsia"/>
                <w:color w:val="000000"/>
                <w:szCs w:val="21"/>
              </w:rPr>
              <w:t>525-3</w:t>
            </w:r>
          </w:p>
        </w:tc>
      </w:tr>
      <w:tr w:rsidR="00272931" w:rsidRPr="00EE29C3" w14:paraId="799E3C13"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44CADC4C" w14:textId="77777777" w:rsidR="00272931" w:rsidRPr="00D57429" w:rsidRDefault="00CE6E8E" w:rsidP="0034305E">
            <w:pPr>
              <w:spacing w:line="414" w:lineRule="atLeast"/>
              <w:rPr>
                <w:color w:val="000000"/>
                <w:szCs w:val="21"/>
              </w:rPr>
            </w:pPr>
            <w:r w:rsidRPr="00D57429">
              <w:rPr>
                <w:rFonts w:hint="eastAsia"/>
                <w:color w:val="000000"/>
                <w:szCs w:val="21"/>
              </w:rPr>
              <w:t>電話番号</w:t>
            </w:r>
          </w:p>
        </w:tc>
        <w:tc>
          <w:tcPr>
            <w:tcW w:w="6804" w:type="dxa"/>
            <w:tcBorders>
              <w:top w:val="single" w:sz="4" w:space="0" w:color="000000"/>
              <w:left w:val="single" w:sz="4" w:space="0" w:color="000000"/>
              <w:bottom w:val="single" w:sz="4" w:space="0" w:color="000000"/>
              <w:right w:val="single" w:sz="4" w:space="0" w:color="000000"/>
            </w:tcBorders>
          </w:tcPr>
          <w:p w14:paraId="35723669" w14:textId="52B4CD51" w:rsidR="00272931" w:rsidRPr="00D57429" w:rsidRDefault="00B1629E" w:rsidP="00F07638">
            <w:pPr>
              <w:spacing w:line="414" w:lineRule="atLeast"/>
              <w:rPr>
                <w:color w:val="000000"/>
                <w:szCs w:val="21"/>
              </w:rPr>
            </w:pPr>
            <w:r w:rsidRPr="00D57429">
              <w:rPr>
                <w:rFonts w:hint="eastAsia"/>
                <w:color w:val="000000"/>
                <w:szCs w:val="21"/>
              </w:rPr>
              <w:t>082-430-4410</w:t>
            </w:r>
            <w:r w:rsidR="004B4880" w:rsidRPr="00D57429">
              <w:rPr>
                <w:rFonts w:hint="eastAsia"/>
                <w:color w:val="000000"/>
                <w:szCs w:val="21"/>
              </w:rPr>
              <w:t xml:space="preserve">　</w:t>
            </w:r>
            <w:r w:rsidR="004B4880" w:rsidRPr="00D57429">
              <w:rPr>
                <w:rFonts w:hint="eastAsia"/>
                <w:color w:val="000000"/>
                <w:szCs w:val="21"/>
              </w:rPr>
              <w:t>FAX</w:t>
            </w:r>
            <w:r w:rsidR="004B4880" w:rsidRPr="00D57429">
              <w:rPr>
                <w:rFonts w:hint="eastAsia"/>
                <w:color w:val="000000"/>
                <w:szCs w:val="21"/>
              </w:rPr>
              <w:t xml:space="preserve">　</w:t>
            </w:r>
            <w:r w:rsidRPr="00D57429">
              <w:rPr>
                <w:rFonts w:hint="eastAsia"/>
                <w:color w:val="000000"/>
                <w:szCs w:val="21"/>
              </w:rPr>
              <w:t>082-427-3141</w:t>
            </w:r>
          </w:p>
        </w:tc>
      </w:tr>
      <w:tr w:rsidR="007231A9" w:rsidRPr="00EE29C3" w14:paraId="5BCCB529"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46738E40" w14:textId="77777777" w:rsidR="007231A9" w:rsidRPr="00D57429" w:rsidRDefault="00467BE3" w:rsidP="0034305E">
            <w:pPr>
              <w:spacing w:line="414" w:lineRule="atLeast"/>
              <w:rPr>
                <w:color w:val="000000"/>
                <w:szCs w:val="21"/>
                <w:lang w:eastAsia="zh-CN"/>
              </w:rPr>
            </w:pPr>
            <w:r w:rsidRPr="00D57429">
              <w:rPr>
                <w:rFonts w:hint="eastAsia"/>
                <w:color w:val="000000"/>
                <w:szCs w:val="21"/>
                <w:lang w:eastAsia="zh-CN"/>
              </w:rPr>
              <w:t>介護保険</w:t>
            </w:r>
            <w:r w:rsidR="00743C4A" w:rsidRPr="00D57429">
              <w:rPr>
                <w:rFonts w:hint="eastAsia"/>
                <w:color w:val="000000"/>
                <w:szCs w:val="21"/>
                <w:lang w:eastAsia="zh-CN"/>
              </w:rPr>
              <w:t>（</w:t>
            </w:r>
            <w:r w:rsidR="00732082" w:rsidRPr="00D57429">
              <w:rPr>
                <w:rFonts w:hint="eastAsia"/>
                <w:color w:val="000000"/>
                <w:szCs w:val="21"/>
                <w:lang w:eastAsia="zh-CN"/>
              </w:rPr>
              <w:t>市</w:t>
            </w:r>
            <w:r w:rsidR="00743C4A" w:rsidRPr="00D57429">
              <w:rPr>
                <w:rFonts w:hint="eastAsia"/>
                <w:color w:val="000000"/>
                <w:szCs w:val="21"/>
                <w:lang w:eastAsia="zh-CN"/>
              </w:rPr>
              <w:t>）</w:t>
            </w:r>
            <w:r w:rsidRPr="00D57429">
              <w:rPr>
                <w:rFonts w:hint="eastAsia"/>
                <w:color w:val="000000"/>
                <w:szCs w:val="21"/>
                <w:lang w:eastAsia="zh-CN"/>
              </w:rPr>
              <w:t>指定番号</w:t>
            </w:r>
          </w:p>
        </w:tc>
        <w:tc>
          <w:tcPr>
            <w:tcW w:w="6804" w:type="dxa"/>
            <w:tcBorders>
              <w:top w:val="single" w:sz="4" w:space="0" w:color="000000"/>
              <w:left w:val="single" w:sz="4" w:space="0" w:color="000000"/>
              <w:bottom w:val="single" w:sz="4" w:space="0" w:color="000000"/>
              <w:right w:val="single" w:sz="4" w:space="0" w:color="000000"/>
            </w:tcBorders>
          </w:tcPr>
          <w:p w14:paraId="5A251613" w14:textId="6D272613" w:rsidR="007231A9" w:rsidRPr="00D57429" w:rsidRDefault="00F83143" w:rsidP="007322F5">
            <w:pPr>
              <w:spacing w:line="414" w:lineRule="atLeast"/>
              <w:rPr>
                <w:color w:val="000000"/>
                <w:szCs w:val="21"/>
                <w:lang w:eastAsia="zh-CN"/>
              </w:rPr>
            </w:pPr>
            <w:r w:rsidRPr="00D57429">
              <w:rPr>
                <w:rFonts w:hint="eastAsia"/>
                <w:color w:val="000000"/>
                <w:szCs w:val="21"/>
                <w:lang w:eastAsia="zh-CN"/>
              </w:rPr>
              <w:t>看護小規模多機能</w:t>
            </w:r>
            <w:r w:rsidR="007322F5" w:rsidRPr="00D57429">
              <w:rPr>
                <w:rFonts w:hint="eastAsia"/>
                <w:color w:val="000000"/>
                <w:szCs w:val="21"/>
                <w:lang w:eastAsia="zh-CN"/>
              </w:rPr>
              <w:t>居宅介護</w:t>
            </w:r>
            <w:r w:rsidR="00732082" w:rsidRPr="00D57429">
              <w:rPr>
                <w:rFonts w:hint="eastAsia"/>
                <w:color w:val="000000"/>
                <w:szCs w:val="21"/>
                <w:lang w:eastAsia="zh-CN"/>
              </w:rPr>
              <w:t xml:space="preserve">　　事業所番号</w:t>
            </w:r>
            <w:r w:rsidR="00087030" w:rsidRPr="00D57429">
              <w:rPr>
                <w:rFonts w:hint="eastAsia"/>
                <w:color w:val="000000"/>
                <w:szCs w:val="21"/>
                <w:lang w:eastAsia="zh-CN"/>
              </w:rPr>
              <w:t xml:space="preserve">　</w:t>
            </w:r>
          </w:p>
        </w:tc>
      </w:tr>
      <w:tr w:rsidR="00272931" w:rsidRPr="00EE29C3" w14:paraId="62719B46" w14:textId="77777777" w:rsidTr="000B3951">
        <w:trPr>
          <w:trHeight w:val="432"/>
        </w:trPr>
        <w:tc>
          <w:tcPr>
            <w:tcW w:w="3119" w:type="dxa"/>
            <w:tcBorders>
              <w:top w:val="single" w:sz="4" w:space="0" w:color="000000"/>
              <w:left w:val="single" w:sz="4" w:space="0" w:color="000000"/>
              <w:bottom w:val="single" w:sz="4" w:space="0" w:color="000000"/>
              <w:right w:val="single" w:sz="4" w:space="0" w:color="000000"/>
            </w:tcBorders>
          </w:tcPr>
          <w:p w14:paraId="574ED310" w14:textId="77777777" w:rsidR="00272931" w:rsidRPr="00D57429" w:rsidRDefault="00272931" w:rsidP="0034305E">
            <w:pPr>
              <w:spacing w:line="414" w:lineRule="atLeast"/>
              <w:rPr>
                <w:color w:val="000000"/>
                <w:szCs w:val="21"/>
              </w:rPr>
            </w:pPr>
            <w:r w:rsidRPr="00D57429">
              <w:rPr>
                <w:rFonts w:hint="eastAsia"/>
                <w:color w:val="000000"/>
                <w:szCs w:val="21"/>
              </w:rPr>
              <w:t xml:space="preserve">サービスを提供する対象地域　　</w:t>
            </w:r>
          </w:p>
        </w:tc>
        <w:tc>
          <w:tcPr>
            <w:tcW w:w="6804" w:type="dxa"/>
            <w:tcBorders>
              <w:top w:val="single" w:sz="4" w:space="0" w:color="000000"/>
              <w:left w:val="single" w:sz="4" w:space="0" w:color="000000"/>
              <w:bottom w:val="single" w:sz="4" w:space="0" w:color="000000"/>
              <w:right w:val="single" w:sz="4" w:space="0" w:color="000000"/>
            </w:tcBorders>
          </w:tcPr>
          <w:p w14:paraId="0603FF9B" w14:textId="0C332530" w:rsidR="00272931" w:rsidRPr="00D57429" w:rsidRDefault="004B4880" w:rsidP="00F83143">
            <w:pPr>
              <w:spacing w:line="414" w:lineRule="atLeast"/>
              <w:rPr>
                <w:color w:val="000000"/>
                <w:szCs w:val="21"/>
              </w:rPr>
            </w:pPr>
            <w:smartTag w:uri="schemas-MSNCTYST-com/MSNCTYST" w:element="MSNCTYST">
              <w:smartTagPr>
                <w:attr w:name="AddressList" w:val="34:広島県東広島市;"/>
                <w:attr w:name="Address" w:val="東広島市"/>
              </w:smartTagPr>
              <w:r w:rsidRPr="00D57429">
                <w:rPr>
                  <w:rFonts w:hint="eastAsia"/>
                  <w:color w:val="000000"/>
                  <w:szCs w:val="21"/>
                </w:rPr>
                <w:t>東広島市</w:t>
              </w:r>
            </w:smartTag>
            <w:r w:rsidRPr="00D57429">
              <w:rPr>
                <w:rFonts w:hint="eastAsia"/>
                <w:color w:val="000000"/>
                <w:szCs w:val="21"/>
              </w:rPr>
              <w:t>八本松町・西条町・志和町・高屋町・河内町・福富町・黒瀬町</w:t>
            </w:r>
          </w:p>
        </w:tc>
      </w:tr>
    </w:tbl>
    <w:p w14:paraId="269AAAF0" w14:textId="51980197" w:rsidR="00D57429" w:rsidRPr="00EE29C3" w:rsidRDefault="00272931" w:rsidP="00272931">
      <w:pPr>
        <w:rPr>
          <w:color w:val="000000"/>
          <w:szCs w:val="21"/>
        </w:rPr>
      </w:pPr>
      <w:r w:rsidRPr="00EE29C3">
        <w:rPr>
          <w:color w:val="000000"/>
          <w:szCs w:val="21"/>
        </w:rPr>
        <w:t xml:space="preserve">   </w:t>
      </w:r>
      <w:r w:rsidRPr="00EE29C3">
        <w:rPr>
          <w:rFonts w:hint="eastAsia"/>
          <w:color w:val="000000"/>
          <w:szCs w:val="21"/>
        </w:rPr>
        <w:t>上記地域以外の方でも御希望の方は御相談ください。</w:t>
      </w:r>
    </w:p>
    <w:p w14:paraId="3A5C8862" w14:textId="77777777" w:rsidR="00272931" w:rsidRPr="00D57429" w:rsidRDefault="00272931" w:rsidP="00C664AC">
      <w:pPr>
        <w:rPr>
          <w:color w:val="000000"/>
          <w:szCs w:val="21"/>
        </w:rPr>
      </w:pPr>
      <w:r w:rsidRPr="00D57429">
        <w:rPr>
          <w:rFonts w:hint="eastAsia"/>
          <w:color w:val="000000"/>
          <w:szCs w:val="21"/>
        </w:rPr>
        <w:t>職員体制</w:t>
      </w:r>
      <w:r w:rsidRPr="00D57429">
        <w:rPr>
          <w:color w:val="000000"/>
          <w:szCs w:val="21"/>
        </w:rPr>
        <w:t xml:space="preserve"> </w:t>
      </w:r>
      <w:r w:rsidR="007231A9" w:rsidRPr="00D57429">
        <w:rPr>
          <w:rFonts w:hint="eastAsia"/>
          <w:color w:val="000000"/>
          <w:szCs w:val="21"/>
        </w:rPr>
        <w:t>・管理</w:t>
      </w:r>
    </w:p>
    <w:tbl>
      <w:tblPr>
        <w:tblpPr w:leftFromText="142" w:rightFromText="142" w:vertAnchor="text" w:tblpY="1"/>
        <w:tblOverlap w:val="neve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1134"/>
        <w:gridCol w:w="1134"/>
        <w:gridCol w:w="2977"/>
        <w:gridCol w:w="2693"/>
      </w:tblGrid>
      <w:tr w:rsidR="00272931" w:rsidRPr="00EE29C3" w14:paraId="2951F667" w14:textId="77777777" w:rsidTr="000B3951">
        <w:trPr>
          <w:trHeight w:val="252"/>
        </w:trPr>
        <w:tc>
          <w:tcPr>
            <w:tcW w:w="1895" w:type="dxa"/>
            <w:tcBorders>
              <w:top w:val="single" w:sz="4" w:space="0" w:color="000000"/>
              <w:left w:val="single" w:sz="4" w:space="0" w:color="000000"/>
              <w:bottom w:val="single" w:sz="4" w:space="0" w:color="000000"/>
              <w:right w:val="single" w:sz="4" w:space="0" w:color="000000"/>
            </w:tcBorders>
          </w:tcPr>
          <w:p w14:paraId="0AE8F3EB" w14:textId="77777777" w:rsidR="00272931" w:rsidRPr="00D57429" w:rsidRDefault="00272931" w:rsidP="00551826">
            <w:pPr>
              <w:spacing w:line="414" w:lineRule="atLeast"/>
              <w:rPr>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E22975" w14:textId="77777777" w:rsidR="00272931" w:rsidRPr="00D57429" w:rsidRDefault="00272931" w:rsidP="00F07638">
            <w:pPr>
              <w:spacing w:line="414" w:lineRule="atLeast"/>
              <w:rPr>
                <w:color w:val="000000"/>
                <w:szCs w:val="21"/>
              </w:rPr>
            </w:pPr>
            <w:r w:rsidRPr="00D57429">
              <w:rPr>
                <w:rFonts w:hint="eastAsia"/>
                <w:color w:val="000000"/>
                <w:szCs w:val="21"/>
              </w:rPr>
              <w:t>常勤</w:t>
            </w:r>
          </w:p>
        </w:tc>
        <w:tc>
          <w:tcPr>
            <w:tcW w:w="1134" w:type="dxa"/>
            <w:tcBorders>
              <w:top w:val="single" w:sz="4" w:space="0" w:color="000000"/>
              <w:left w:val="single" w:sz="4" w:space="0" w:color="000000"/>
              <w:bottom w:val="single" w:sz="4" w:space="0" w:color="000000"/>
              <w:right w:val="single" w:sz="4" w:space="0" w:color="000000"/>
            </w:tcBorders>
            <w:vAlign w:val="center"/>
          </w:tcPr>
          <w:p w14:paraId="705D31FC" w14:textId="77777777" w:rsidR="00272931" w:rsidRPr="00D57429" w:rsidRDefault="00272931" w:rsidP="00F07638">
            <w:pPr>
              <w:spacing w:line="414" w:lineRule="atLeast"/>
              <w:rPr>
                <w:color w:val="000000"/>
                <w:szCs w:val="21"/>
              </w:rPr>
            </w:pPr>
            <w:r w:rsidRPr="00D57429">
              <w:rPr>
                <w:rFonts w:hint="eastAsia"/>
                <w:color w:val="000000"/>
                <w:szCs w:val="21"/>
              </w:rPr>
              <w:t>非常勤</w:t>
            </w:r>
          </w:p>
        </w:tc>
        <w:tc>
          <w:tcPr>
            <w:tcW w:w="2977" w:type="dxa"/>
            <w:tcBorders>
              <w:top w:val="single" w:sz="4" w:space="0" w:color="000000"/>
              <w:left w:val="single" w:sz="4" w:space="0" w:color="000000"/>
              <w:bottom w:val="single" w:sz="4" w:space="0" w:color="000000"/>
              <w:right w:val="single" w:sz="4" w:space="0" w:color="000000"/>
            </w:tcBorders>
            <w:vAlign w:val="center"/>
          </w:tcPr>
          <w:p w14:paraId="42539180" w14:textId="77777777" w:rsidR="00272931" w:rsidRPr="00D57429" w:rsidRDefault="00272931" w:rsidP="00732082">
            <w:pPr>
              <w:spacing w:line="414" w:lineRule="atLeast"/>
              <w:ind w:firstLineChars="300" w:firstLine="630"/>
              <w:rPr>
                <w:color w:val="000000"/>
                <w:szCs w:val="21"/>
              </w:rPr>
            </w:pPr>
            <w:r w:rsidRPr="00D57429">
              <w:rPr>
                <w:rFonts w:hint="eastAsia"/>
                <w:color w:val="000000"/>
                <w:szCs w:val="21"/>
              </w:rPr>
              <w:t>業務内容</w:t>
            </w:r>
          </w:p>
        </w:tc>
        <w:tc>
          <w:tcPr>
            <w:tcW w:w="2693" w:type="dxa"/>
            <w:tcBorders>
              <w:top w:val="single" w:sz="4" w:space="0" w:color="000000"/>
              <w:left w:val="single" w:sz="4" w:space="0" w:color="000000"/>
              <w:bottom w:val="single" w:sz="4" w:space="0" w:color="000000"/>
              <w:right w:val="single" w:sz="4" w:space="0" w:color="000000"/>
            </w:tcBorders>
            <w:vAlign w:val="center"/>
          </w:tcPr>
          <w:p w14:paraId="1B01A635" w14:textId="77777777" w:rsidR="00272931" w:rsidRPr="00D57429" w:rsidRDefault="00732082" w:rsidP="00F07638">
            <w:pPr>
              <w:spacing w:line="414" w:lineRule="atLeast"/>
              <w:rPr>
                <w:color w:val="000000"/>
                <w:szCs w:val="21"/>
              </w:rPr>
            </w:pPr>
            <w:r w:rsidRPr="00D57429">
              <w:rPr>
                <w:rFonts w:hint="eastAsia"/>
                <w:color w:val="000000"/>
                <w:szCs w:val="21"/>
              </w:rPr>
              <w:t xml:space="preserve">　　　</w:t>
            </w:r>
            <w:r w:rsidR="00272931" w:rsidRPr="00D57429">
              <w:rPr>
                <w:rFonts w:hint="eastAsia"/>
                <w:color w:val="000000"/>
                <w:szCs w:val="21"/>
              </w:rPr>
              <w:t>計</w:t>
            </w:r>
          </w:p>
        </w:tc>
      </w:tr>
      <w:tr w:rsidR="007E19C3" w:rsidRPr="00EE29C3" w14:paraId="782B7413" w14:textId="77777777" w:rsidTr="000B3951">
        <w:trPr>
          <w:trHeight w:val="418"/>
        </w:trPr>
        <w:tc>
          <w:tcPr>
            <w:tcW w:w="1895" w:type="dxa"/>
            <w:tcBorders>
              <w:top w:val="single" w:sz="4" w:space="0" w:color="000000"/>
              <w:left w:val="single" w:sz="4" w:space="0" w:color="000000"/>
              <w:bottom w:val="single" w:sz="4" w:space="0" w:color="000000"/>
              <w:right w:val="single" w:sz="4" w:space="0" w:color="000000"/>
            </w:tcBorders>
          </w:tcPr>
          <w:p w14:paraId="48669B45" w14:textId="77777777" w:rsidR="007E19C3" w:rsidRPr="00D57429" w:rsidRDefault="007E19C3" w:rsidP="007E19C3">
            <w:pPr>
              <w:spacing w:line="414" w:lineRule="atLeast"/>
              <w:rPr>
                <w:color w:val="000000"/>
                <w:szCs w:val="21"/>
              </w:rPr>
            </w:pPr>
            <w:r w:rsidRPr="00D57429">
              <w:rPr>
                <w:rFonts w:hint="eastAsia"/>
                <w:color w:val="000000"/>
                <w:szCs w:val="21"/>
              </w:rPr>
              <w:t xml:space="preserve">管理者　　　　</w:t>
            </w:r>
          </w:p>
        </w:tc>
        <w:tc>
          <w:tcPr>
            <w:tcW w:w="1134" w:type="dxa"/>
            <w:tcBorders>
              <w:top w:val="single" w:sz="4" w:space="0" w:color="000000"/>
              <w:left w:val="single" w:sz="4" w:space="0" w:color="000000"/>
              <w:bottom w:val="single" w:sz="4" w:space="0" w:color="000000"/>
              <w:right w:val="single" w:sz="4" w:space="0" w:color="000000"/>
            </w:tcBorders>
          </w:tcPr>
          <w:p w14:paraId="235F7558" w14:textId="3F7B9E79" w:rsidR="007E19C3" w:rsidRPr="00D57429" w:rsidRDefault="00B1629E" w:rsidP="007E19C3">
            <w:pPr>
              <w:spacing w:line="414" w:lineRule="atLeast"/>
              <w:rPr>
                <w:color w:val="000000"/>
                <w:szCs w:val="21"/>
              </w:rPr>
            </w:pPr>
            <w:r w:rsidRPr="00D57429">
              <w:rPr>
                <w:rFonts w:hint="eastAsia"/>
                <w:color w:val="000000"/>
                <w:szCs w:val="21"/>
              </w:rPr>
              <w:t>1</w:t>
            </w:r>
            <w:r w:rsidR="007E19C3" w:rsidRPr="00D57429">
              <w:rPr>
                <w:rFonts w:hint="eastAsia"/>
                <w:color w:val="000000"/>
                <w:szCs w:val="21"/>
              </w:rPr>
              <w:t>名</w:t>
            </w:r>
          </w:p>
        </w:tc>
        <w:tc>
          <w:tcPr>
            <w:tcW w:w="1134" w:type="dxa"/>
            <w:tcBorders>
              <w:top w:val="single" w:sz="4" w:space="0" w:color="000000"/>
              <w:left w:val="single" w:sz="4" w:space="0" w:color="000000"/>
              <w:bottom w:val="single" w:sz="4" w:space="0" w:color="000000"/>
              <w:right w:val="single" w:sz="4" w:space="0" w:color="000000"/>
            </w:tcBorders>
          </w:tcPr>
          <w:p w14:paraId="20256B31" w14:textId="77777777" w:rsidR="007E19C3" w:rsidRPr="00D57429" w:rsidRDefault="007E19C3" w:rsidP="007E19C3">
            <w:pPr>
              <w:spacing w:line="414" w:lineRule="atLeast"/>
              <w:rPr>
                <w:color w:val="000000"/>
                <w:szCs w:val="21"/>
              </w:rPr>
            </w:pPr>
            <w:r w:rsidRPr="00D57429">
              <w:rPr>
                <w:rFonts w:hint="eastAsia"/>
                <w:color w:val="000000"/>
                <w:szCs w:val="21"/>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68DEF72" w14:textId="77777777" w:rsidR="007E19C3" w:rsidRPr="00D57429" w:rsidRDefault="007E19C3" w:rsidP="007E19C3">
            <w:pPr>
              <w:spacing w:line="414" w:lineRule="atLeast"/>
              <w:rPr>
                <w:color w:val="000000"/>
                <w:szCs w:val="21"/>
              </w:rPr>
            </w:pPr>
            <w:r w:rsidRPr="00D57429">
              <w:rPr>
                <w:rFonts w:hint="eastAsia"/>
                <w:color w:val="000000"/>
                <w:szCs w:val="21"/>
              </w:rPr>
              <w:t>業務の総括</w:t>
            </w:r>
          </w:p>
        </w:tc>
        <w:tc>
          <w:tcPr>
            <w:tcW w:w="2693" w:type="dxa"/>
            <w:tcBorders>
              <w:top w:val="single" w:sz="4" w:space="0" w:color="000000"/>
              <w:left w:val="single" w:sz="4" w:space="0" w:color="000000"/>
              <w:bottom w:val="single" w:sz="4" w:space="0" w:color="000000"/>
              <w:right w:val="single" w:sz="4" w:space="0" w:color="000000"/>
            </w:tcBorders>
          </w:tcPr>
          <w:p w14:paraId="1E27CE8B" w14:textId="24144A73" w:rsidR="007E19C3" w:rsidRPr="00D57429" w:rsidRDefault="00B1629E" w:rsidP="007E19C3">
            <w:pPr>
              <w:spacing w:line="414" w:lineRule="atLeast"/>
              <w:ind w:firstLineChars="200" w:firstLine="420"/>
              <w:rPr>
                <w:color w:val="000000"/>
                <w:szCs w:val="21"/>
              </w:rPr>
            </w:pPr>
            <w:r w:rsidRPr="00D57429">
              <w:rPr>
                <w:rFonts w:hint="eastAsia"/>
                <w:color w:val="000000"/>
                <w:szCs w:val="21"/>
              </w:rPr>
              <w:t>1</w:t>
            </w:r>
            <w:r w:rsidR="007E19C3" w:rsidRPr="00D57429">
              <w:rPr>
                <w:rFonts w:hint="eastAsia"/>
                <w:color w:val="000000"/>
                <w:szCs w:val="21"/>
              </w:rPr>
              <w:t>名（兼務）</w:t>
            </w:r>
          </w:p>
        </w:tc>
      </w:tr>
      <w:tr w:rsidR="007E19C3" w:rsidRPr="00EE29C3" w14:paraId="3E53AA5E" w14:textId="77777777" w:rsidTr="000B3951">
        <w:trPr>
          <w:trHeight w:val="542"/>
        </w:trPr>
        <w:tc>
          <w:tcPr>
            <w:tcW w:w="1895" w:type="dxa"/>
            <w:tcBorders>
              <w:top w:val="single" w:sz="4" w:space="0" w:color="000000"/>
              <w:left w:val="single" w:sz="4" w:space="0" w:color="000000"/>
              <w:bottom w:val="single" w:sz="4" w:space="0" w:color="000000"/>
              <w:right w:val="single" w:sz="4" w:space="0" w:color="000000"/>
            </w:tcBorders>
          </w:tcPr>
          <w:p w14:paraId="3610E4FB" w14:textId="77777777" w:rsidR="007E19C3" w:rsidRPr="00D57429" w:rsidRDefault="007E19C3" w:rsidP="007E19C3">
            <w:pPr>
              <w:spacing w:line="414" w:lineRule="atLeast"/>
              <w:rPr>
                <w:color w:val="000000"/>
                <w:szCs w:val="21"/>
              </w:rPr>
            </w:pPr>
            <w:r w:rsidRPr="00D57429">
              <w:rPr>
                <w:rFonts w:hint="eastAsia"/>
                <w:color w:val="000000"/>
                <w:szCs w:val="21"/>
              </w:rPr>
              <w:t>介護支援専門員</w:t>
            </w:r>
          </w:p>
        </w:tc>
        <w:tc>
          <w:tcPr>
            <w:tcW w:w="1134" w:type="dxa"/>
            <w:tcBorders>
              <w:top w:val="single" w:sz="4" w:space="0" w:color="000000"/>
              <w:left w:val="single" w:sz="4" w:space="0" w:color="000000"/>
              <w:bottom w:val="single" w:sz="4" w:space="0" w:color="000000"/>
              <w:right w:val="single" w:sz="4" w:space="0" w:color="000000"/>
            </w:tcBorders>
          </w:tcPr>
          <w:p w14:paraId="412D3033" w14:textId="41464064" w:rsidR="007E19C3" w:rsidRPr="00D57429" w:rsidRDefault="00B1629E" w:rsidP="007E19C3">
            <w:pPr>
              <w:spacing w:line="414" w:lineRule="atLeast"/>
              <w:rPr>
                <w:color w:val="000000"/>
                <w:szCs w:val="21"/>
              </w:rPr>
            </w:pPr>
            <w:r w:rsidRPr="00D57429">
              <w:rPr>
                <w:rFonts w:hint="eastAsia"/>
                <w:color w:val="000000"/>
                <w:szCs w:val="21"/>
              </w:rPr>
              <w:t>1</w:t>
            </w:r>
            <w:r w:rsidR="007E19C3" w:rsidRPr="00D57429">
              <w:rPr>
                <w:rFonts w:hint="eastAsia"/>
                <w:color w:val="000000"/>
                <w:szCs w:val="21"/>
              </w:rPr>
              <w:t>名</w:t>
            </w:r>
          </w:p>
        </w:tc>
        <w:tc>
          <w:tcPr>
            <w:tcW w:w="1134" w:type="dxa"/>
            <w:tcBorders>
              <w:top w:val="single" w:sz="4" w:space="0" w:color="000000"/>
              <w:left w:val="single" w:sz="4" w:space="0" w:color="000000"/>
              <w:bottom w:val="single" w:sz="4" w:space="0" w:color="000000"/>
              <w:right w:val="single" w:sz="4" w:space="0" w:color="000000"/>
            </w:tcBorders>
          </w:tcPr>
          <w:p w14:paraId="7D9EE526" w14:textId="6A787C08" w:rsidR="007E19C3" w:rsidRPr="00D57429" w:rsidRDefault="007E19C3" w:rsidP="007E19C3">
            <w:pPr>
              <w:spacing w:line="414" w:lineRule="atLeast"/>
              <w:rPr>
                <w:color w:val="000000"/>
                <w:szCs w:val="21"/>
              </w:rPr>
            </w:pPr>
          </w:p>
        </w:tc>
        <w:tc>
          <w:tcPr>
            <w:tcW w:w="2977" w:type="dxa"/>
            <w:tcBorders>
              <w:top w:val="single" w:sz="4" w:space="0" w:color="000000"/>
              <w:left w:val="single" w:sz="4" w:space="0" w:color="000000"/>
              <w:bottom w:val="single" w:sz="4" w:space="0" w:color="000000"/>
              <w:right w:val="single" w:sz="4" w:space="0" w:color="000000"/>
            </w:tcBorders>
          </w:tcPr>
          <w:p w14:paraId="53C9CDBA" w14:textId="77777777" w:rsidR="007E19C3" w:rsidRPr="00D57429" w:rsidRDefault="007E19C3" w:rsidP="007E19C3">
            <w:pPr>
              <w:spacing w:line="414" w:lineRule="atLeast"/>
              <w:rPr>
                <w:color w:val="000000"/>
                <w:szCs w:val="21"/>
              </w:rPr>
            </w:pPr>
            <w:r w:rsidRPr="00D57429">
              <w:rPr>
                <w:rFonts w:hint="eastAsia"/>
                <w:color w:val="000000"/>
                <w:szCs w:val="21"/>
              </w:rPr>
              <w:t>サービス調整・計画作成</w:t>
            </w:r>
          </w:p>
        </w:tc>
        <w:tc>
          <w:tcPr>
            <w:tcW w:w="2693" w:type="dxa"/>
            <w:tcBorders>
              <w:top w:val="single" w:sz="4" w:space="0" w:color="000000"/>
              <w:left w:val="single" w:sz="4" w:space="0" w:color="000000"/>
              <w:bottom w:val="single" w:sz="4" w:space="0" w:color="000000"/>
              <w:right w:val="single" w:sz="4" w:space="0" w:color="000000"/>
            </w:tcBorders>
          </w:tcPr>
          <w:p w14:paraId="7FE63A33" w14:textId="42FCE5B6" w:rsidR="007E19C3" w:rsidRPr="00D57429" w:rsidRDefault="007E19C3" w:rsidP="007E19C3">
            <w:pPr>
              <w:spacing w:line="414" w:lineRule="atLeast"/>
              <w:rPr>
                <w:color w:val="000000"/>
                <w:szCs w:val="21"/>
              </w:rPr>
            </w:pPr>
            <w:r w:rsidRPr="00D57429">
              <w:rPr>
                <w:color w:val="000000"/>
                <w:szCs w:val="21"/>
              </w:rPr>
              <w:t xml:space="preserve">  </w:t>
            </w:r>
            <w:r w:rsidRPr="00D57429">
              <w:rPr>
                <w:rFonts w:hint="eastAsia"/>
                <w:color w:val="000000"/>
                <w:szCs w:val="21"/>
              </w:rPr>
              <w:t xml:space="preserve">　</w:t>
            </w:r>
            <w:r w:rsidR="00B1629E" w:rsidRPr="00D57429">
              <w:rPr>
                <w:rFonts w:hint="eastAsia"/>
                <w:color w:val="000000"/>
                <w:szCs w:val="21"/>
              </w:rPr>
              <w:t>1</w:t>
            </w:r>
            <w:r w:rsidRPr="00D57429">
              <w:rPr>
                <w:rFonts w:hint="eastAsia"/>
                <w:color w:val="000000"/>
                <w:szCs w:val="21"/>
              </w:rPr>
              <w:t>名</w:t>
            </w:r>
            <w:r w:rsidR="006D232B" w:rsidRPr="00D57429">
              <w:rPr>
                <w:rFonts w:hint="eastAsia"/>
                <w:color w:val="000000"/>
                <w:szCs w:val="21"/>
              </w:rPr>
              <w:t>以上</w:t>
            </w:r>
          </w:p>
        </w:tc>
      </w:tr>
      <w:tr w:rsidR="007E19C3" w:rsidRPr="00EE29C3" w14:paraId="6451E6B9" w14:textId="77777777" w:rsidTr="000B3951">
        <w:trPr>
          <w:trHeight w:val="542"/>
        </w:trPr>
        <w:tc>
          <w:tcPr>
            <w:tcW w:w="1895" w:type="dxa"/>
            <w:tcBorders>
              <w:top w:val="single" w:sz="4" w:space="0" w:color="000000"/>
              <w:left w:val="single" w:sz="4" w:space="0" w:color="000000"/>
              <w:bottom w:val="single" w:sz="4" w:space="0" w:color="000000"/>
              <w:right w:val="single" w:sz="4" w:space="0" w:color="000000"/>
            </w:tcBorders>
          </w:tcPr>
          <w:p w14:paraId="2ABBAB18" w14:textId="77777777" w:rsidR="007E19C3" w:rsidRPr="00D57429" w:rsidRDefault="007E19C3" w:rsidP="007E19C3">
            <w:pPr>
              <w:spacing w:line="414" w:lineRule="atLeast"/>
              <w:rPr>
                <w:color w:val="000000"/>
                <w:szCs w:val="21"/>
              </w:rPr>
            </w:pPr>
            <w:r w:rsidRPr="00D57429">
              <w:rPr>
                <w:rFonts w:hint="eastAsia"/>
                <w:color w:val="000000"/>
                <w:szCs w:val="21"/>
              </w:rPr>
              <w:t>看護職員</w:t>
            </w:r>
          </w:p>
        </w:tc>
        <w:tc>
          <w:tcPr>
            <w:tcW w:w="1134" w:type="dxa"/>
            <w:tcBorders>
              <w:top w:val="single" w:sz="4" w:space="0" w:color="000000"/>
              <w:left w:val="single" w:sz="4" w:space="0" w:color="000000"/>
              <w:bottom w:val="single" w:sz="4" w:space="0" w:color="000000"/>
              <w:right w:val="single" w:sz="4" w:space="0" w:color="000000"/>
            </w:tcBorders>
          </w:tcPr>
          <w:p w14:paraId="7C9F947A" w14:textId="6B74326C" w:rsidR="007E19C3" w:rsidRPr="00D57429" w:rsidRDefault="00B1629E" w:rsidP="004B4880">
            <w:pPr>
              <w:spacing w:line="414" w:lineRule="atLeast"/>
              <w:rPr>
                <w:color w:val="000000"/>
                <w:szCs w:val="21"/>
              </w:rPr>
            </w:pPr>
            <w:r w:rsidRPr="00D57429">
              <w:rPr>
                <w:rFonts w:hint="eastAsia"/>
                <w:color w:val="000000"/>
                <w:szCs w:val="21"/>
              </w:rPr>
              <w:t>3</w:t>
            </w:r>
            <w:r w:rsidR="007E19C3" w:rsidRPr="00D57429">
              <w:rPr>
                <w:rFonts w:hint="eastAsia"/>
                <w:color w:val="000000"/>
                <w:szCs w:val="21"/>
              </w:rPr>
              <w:t>名</w:t>
            </w:r>
            <w:r w:rsidR="00A30832">
              <w:rPr>
                <w:rFonts w:hint="eastAsia"/>
                <w:color w:val="000000"/>
                <w:szCs w:val="21"/>
              </w:rPr>
              <w:t>以上</w:t>
            </w:r>
          </w:p>
        </w:tc>
        <w:tc>
          <w:tcPr>
            <w:tcW w:w="1134" w:type="dxa"/>
            <w:tcBorders>
              <w:top w:val="single" w:sz="4" w:space="0" w:color="000000"/>
              <w:left w:val="single" w:sz="4" w:space="0" w:color="000000"/>
              <w:bottom w:val="single" w:sz="4" w:space="0" w:color="000000"/>
              <w:right w:val="single" w:sz="4" w:space="0" w:color="000000"/>
            </w:tcBorders>
          </w:tcPr>
          <w:p w14:paraId="11100795" w14:textId="3D544A14" w:rsidR="007E19C3" w:rsidRPr="00D57429" w:rsidRDefault="00A30832" w:rsidP="006D232B">
            <w:pPr>
              <w:spacing w:line="414" w:lineRule="atLeast"/>
              <w:rPr>
                <w:color w:val="000000"/>
                <w:szCs w:val="21"/>
              </w:rPr>
            </w:pPr>
            <w:r>
              <w:rPr>
                <w:rFonts w:hint="eastAsia"/>
                <w:color w:val="000000"/>
                <w:szCs w:val="21"/>
              </w:rPr>
              <w:t>2</w:t>
            </w:r>
            <w:r w:rsidR="007E19C3" w:rsidRPr="00D57429">
              <w:rPr>
                <w:rFonts w:hint="eastAsia"/>
                <w:color w:val="000000"/>
                <w:szCs w:val="21"/>
              </w:rPr>
              <w:t>名</w:t>
            </w:r>
            <w:r>
              <w:rPr>
                <w:rFonts w:hint="eastAsia"/>
                <w:color w:val="000000"/>
                <w:szCs w:val="21"/>
              </w:rPr>
              <w:t>以上</w:t>
            </w:r>
          </w:p>
        </w:tc>
        <w:tc>
          <w:tcPr>
            <w:tcW w:w="2977" w:type="dxa"/>
            <w:tcBorders>
              <w:top w:val="single" w:sz="4" w:space="0" w:color="000000"/>
              <w:left w:val="single" w:sz="4" w:space="0" w:color="000000"/>
              <w:bottom w:val="single" w:sz="4" w:space="0" w:color="000000"/>
              <w:right w:val="single" w:sz="4" w:space="0" w:color="000000"/>
            </w:tcBorders>
          </w:tcPr>
          <w:p w14:paraId="2EFF8AF7" w14:textId="77777777" w:rsidR="007E19C3" w:rsidRPr="00D57429" w:rsidRDefault="007E19C3" w:rsidP="007E19C3">
            <w:pPr>
              <w:spacing w:line="414" w:lineRule="atLeast"/>
              <w:rPr>
                <w:color w:val="000000"/>
                <w:szCs w:val="21"/>
              </w:rPr>
            </w:pPr>
            <w:r w:rsidRPr="00D57429">
              <w:rPr>
                <w:rFonts w:hint="eastAsia"/>
                <w:color w:val="000000"/>
                <w:szCs w:val="21"/>
              </w:rPr>
              <w:t>健康チェック等の医療業務</w:t>
            </w:r>
          </w:p>
        </w:tc>
        <w:tc>
          <w:tcPr>
            <w:tcW w:w="2693" w:type="dxa"/>
            <w:tcBorders>
              <w:top w:val="single" w:sz="4" w:space="0" w:color="000000"/>
              <w:left w:val="single" w:sz="4" w:space="0" w:color="000000"/>
              <w:bottom w:val="single" w:sz="4" w:space="0" w:color="000000"/>
              <w:right w:val="single" w:sz="4" w:space="0" w:color="000000"/>
            </w:tcBorders>
          </w:tcPr>
          <w:p w14:paraId="1C82E32D" w14:textId="5596B4FE" w:rsidR="007E19C3" w:rsidRPr="00D57429" w:rsidRDefault="00A30832" w:rsidP="007E19C3">
            <w:pPr>
              <w:spacing w:line="414" w:lineRule="atLeast"/>
              <w:ind w:firstLineChars="200" w:firstLine="420"/>
              <w:rPr>
                <w:color w:val="000000"/>
                <w:szCs w:val="21"/>
              </w:rPr>
            </w:pPr>
            <w:r>
              <w:rPr>
                <w:rFonts w:hint="eastAsia"/>
                <w:color w:val="000000"/>
                <w:szCs w:val="21"/>
              </w:rPr>
              <w:t>5</w:t>
            </w:r>
            <w:r w:rsidR="007E19C3" w:rsidRPr="00D57429">
              <w:rPr>
                <w:rFonts w:hint="eastAsia"/>
                <w:color w:val="000000"/>
                <w:szCs w:val="21"/>
              </w:rPr>
              <w:t>名</w:t>
            </w:r>
            <w:r w:rsidR="006D232B" w:rsidRPr="00D57429">
              <w:rPr>
                <w:rFonts w:hint="eastAsia"/>
                <w:color w:val="000000"/>
                <w:szCs w:val="21"/>
              </w:rPr>
              <w:t>以上</w:t>
            </w:r>
          </w:p>
        </w:tc>
      </w:tr>
      <w:tr w:rsidR="007E19C3" w:rsidRPr="00EE29C3" w14:paraId="28583087" w14:textId="77777777" w:rsidTr="000B3951">
        <w:trPr>
          <w:trHeight w:val="596"/>
        </w:trPr>
        <w:tc>
          <w:tcPr>
            <w:tcW w:w="1895" w:type="dxa"/>
            <w:tcBorders>
              <w:left w:val="single" w:sz="4" w:space="0" w:color="000000"/>
              <w:right w:val="single" w:sz="4" w:space="0" w:color="000000"/>
            </w:tcBorders>
          </w:tcPr>
          <w:p w14:paraId="350D3BF2" w14:textId="77777777" w:rsidR="007E19C3" w:rsidRPr="00D57429" w:rsidRDefault="007E19C3" w:rsidP="007E19C3">
            <w:pPr>
              <w:spacing w:line="414" w:lineRule="atLeast"/>
              <w:rPr>
                <w:color w:val="000000"/>
                <w:szCs w:val="21"/>
              </w:rPr>
            </w:pPr>
            <w:r w:rsidRPr="00D57429">
              <w:rPr>
                <w:rFonts w:hint="eastAsia"/>
                <w:color w:val="000000"/>
                <w:szCs w:val="21"/>
              </w:rPr>
              <w:t>介護職員</w:t>
            </w:r>
            <w:r w:rsidRPr="00D57429">
              <w:rPr>
                <w:color w:val="000000"/>
                <w:szCs w:val="21"/>
              </w:rPr>
              <w:t xml:space="preserve">       </w:t>
            </w:r>
          </w:p>
        </w:tc>
        <w:tc>
          <w:tcPr>
            <w:tcW w:w="1134" w:type="dxa"/>
            <w:tcBorders>
              <w:top w:val="single" w:sz="4" w:space="0" w:color="auto"/>
              <w:left w:val="single" w:sz="4" w:space="0" w:color="000000"/>
              <w:bottom w:val="single" w:sz="4" w:space="0" w:color="auto"/>
              <w:right w:val="single" w:sz="4" w:space="0" w:color="000000"/>
            </w:tcBorders>
          </w:tcPr>
          <w:p w14:paraId="57C18C9A" w14:textId="7BEDD4C9" w:rsidR="007E19C3" w:rsidRPr="00D57429" w:rsidRDefault="00B1629E" w:rsidP="006D232B">
            <w:pPr>
              <w:spacing w:line="414" w:lineRule="atLeast"/>
              <w:rPr>
                <w:color w:val="000000"/>
                <w:szCs w:val="21"/>
              </w:rPr>
            </w:pPr>
            <w:r w:rsidRPr="00D57429">
              <w:rPr>
                <w:rFonts w:hint="eastAsia"/>
                <w:color w:val="000000"/>
                <w:szCs w:val="21"/>
              </w:rPr>
              <w:t>8</w:t>
            </w:r>
            <w:r w:rsidR="007E19C3" w:rsidRPr="00D57429">
              <w:rPr>
                <w:rFonts w:hint="eastAsia"/>
                <w:color w:val="000000"/>
                <w:szCs w:val="21"/>
              </w:rPr>
              <w:t>名</w:t>
            </w:r>
            <w:r w:rsidR="006D232B" w:rsidRPr="00D57429">
              <w:rPr>
                <w:rFonts w:hint="eastAsia"/>
                <w:color w:val="000000"/>
                <w:szCs w:val="21"/>
              </w:rPr>
              <w:t>以上</w:t>
            </w:r>
          </w:p>
        </w:tc>
        <w:tc>
          <w:tcPr>
            <w:tcW w:w="1134" w:type="dxa"/>
            <w:tcBorders>
              <w:top w:val="single" w:sz="4" w:space="0" w:color="auto"/>
              <w:left w:val="single" w:sz="4" w:space="0" w:color="000000"/>
              <w:bottom w:val="single" w:sz="4" w:space="0" w:color="auto"/>
              <w:right w:val="single" w:sz="4" w:space="0" w:color="000000"/>
            </w:tcBorders>
          </w:tcPr>
          <w:p w14:paraId="373BDA0B" w14:textId="06096F8D" w:rsidR="007E19C3" w:rsidRPr="00D57429" w:rsidRDefault="00B1629E" w:rsidP="006D232B">
            <w:pPr>
              <w:spacing w:line="414" w:lineRule="atLeast"/>
              <w:rPr>
                <w:color w:val="000000"/>
                <w:szCs w:val="21"/>
              </w:rPr>
            </w:pPr>
            <w:r w:rsidRPr="00D57429">
              <w:rPr>
                <w:rFonts w:hint="eastAsia"/>
                <w:color w:val="000000"/>
                <w:szCs w:val="21"/>
              </w:rPr>
              <w:t>6</w:t>
            </w:r>
            <w:r w:rsidR="007E19C3" w:rsidRPr="00D57429">
              <w:rPr>
                <w:rFonts w:hint="eastAsia"/>
                <w:color w:val="000000"/>
                <w:szCs w:val="21"/>
              </w:rPr>
              <w:t>名</w:t>
            </w:r>
            <w:r w:rsidR="006D232B" w:rsidRPr="00D57429">
              <w:rPr>
                <w:rFonts w:hint="eastAsia"/>
                <w:color w:val="000000"/>
                <w:szCs w:val="21"/>
              </w:rPr>
              <w:t>以上</w:t>
            </w:r>
          </w:p>
        </w:tc>
        <w:tc>
          <w:tcPr>
            <w:tcW w:w="2977" w:type="dxa"/>
            <w:tcBorders>
              <w:top w:val="single" w:sz="4" w:space="0" w:color="auto"/>
              <w:left w:val="single" w:sz="4" w:space="0" w:color="000000"/>
              <w:bottom w:val="single" w:sz="4" w:space="0" w:color="auto"/>
              <w:right w:val="single" w:sz="4" w:space="0" w:color="000000"/>
            </w:tcBorders>
          </w:tcPr>
          <w:p w14:paraId="0E28B9A2" w14:textId="77777777" w:rsidR="007E19C3" w:rsidRPr="00D57429" w:rsidRDefault="007E19C3" w:rsidP="007E19C3">
            <w:pPr>
              <w:spacing w:line="414" w:lineRule="atLeast"/>
              <w:rPr>
                <w:color w:val="000000"/>
                <w:szCs w:val="21"/>
              </w:rPr>
            </w:pPr>
            <w:r w:rsidRPr="00D57429">
              <w:rPr>
                <w:rFonts w:hint="eastAsia"/>
                <w:color w:val="000000"/>
                <w:szCs w:val="21"/>
              </w:rPr>
              <w:t>日常生活の介護</w:t>
            </w:r>
          </w:p>
        </w:tc>
        <w:tc>
          <w:tcPr>
            <w:tcW w:w="2693" w:type="dxa"/>
            <w:tcBorders>
              <w:top w:val="single" w:sz="4" w:space="0" w:color="auto"/>
              <w:left w:val="single" w:sz="4" w:space="0" w:color="000000"/>
              <w:bottom w:val="single" w:sz="4" w:space="0" w:color="auto"/>
              <w:right w:val="single" w:sz="4" w:space="0" w:color="000000"/>
            </w:tcBorders>
          </w:tcPr>
          <w:p w14:paraId="4B6622F7" w14:textId="1FC2EB05" w:rsidR="007E19C3" w:rsidRPr="00D57429" w:rsidRDefault="00B1629E" w:rsidP="007E19C3">
            <w:pPr>
              <w:spacing w:line="414" w:lineRule="atLeast"/>
              <w:ind w:firstLineChars="200" w:firstLine="420"/>
              <w:rPr>
                <w:color w:val="000000"/>
                <w:szCs w:val="21"/>
              </w:rPr>
            </w:pPr>
            <w:r w:rsidRPr="00D57429">
              <w:rPr>
                <w:rFonts w:hint="eastAsia"/>
                <w:color w:val="000000"/>
                <w:szCs w:val="21"/>
              </w:rPr>
              <w:t>14</w:t>
            </w:r>
            <w:r w:rsidR="007E19C3" w:rsidRPr="00D57429">
              <w:rPr>
                <w:rFonts w:hint="eastAsia"/>
                <w:color w:val="000000"/>
                <w:szCs w:val="21"/>
              </w:rPr>
              <w:t>名</w:t>
            </w:r>
            <w:r w:rsidR="006D232B" w:rsidRPr="00D57429">
              <w:rPr>
                <w:rFonts w:hint="eastAsia"/>
                <w:color w:val="000000"/>
                <w:szCs w:val="21"/>
              </w:rPr>
              <w:t>以上</w:t>
            </w:r>
          </w:p>
        </w:tc>
      </w:tr>
    </w:tbl>
    <w:p w14:paraId="0AE6565C" w14:textId="1C61A831" w:rsidR="0050191B" w:rsidRPr="00D60930" w:rsidRDefault="0050191B" w:rsidP="00272931">
      <w:pPr>
        <w:rPr>
          <w:color w:val="000000"/>
          <w:sz w:val="22"/>
          <w:szCs w:val="22"/>
        </w:rPr>
      </w:pPr>
      <w:r w:rsidRPr="00D60930">
        <w:rPr>
          <w:rFonts w:hint="eastAsia"/>
          <w:color w:val="000000"/>
          <w:sz w:val="22"/>
          <w:szCs w:val="22"/>
        </w:rPr>
        <w:t xml:space="preserve">・日勤職員　</w:t>
      </w:r>
      <w:r w:rsidR="004B4880">
        <w:rPr>
          <w:rFonts w:hint="eastAsia"/>
          <w:color w:val="000000"/>
          <w:sz w:val="22"/>
          <w:szCs w:val="22"/>
        </w:rPr>
        <w:t>5</w:t>
      </w:r>
      <w:r w:rsidRPr="00D60930">
        <w:rPr>
          <w:rFonts w:hint="eastAsia"/>
          <w:color w:val="000000"/>
          <w:sz w:val="22"/>
          <w:szCs w:val="22"/>
        </w:rPr>
        <w:t>名以上</w:t>
      </w:r>
      <w:r w:rsidR="00903328" w:rsidRPr="00D60930">
        <w:rPr>
          <w:rFonts w:hint="eastAsia"/>
          <w:color w:val="000000"/>
          <w:sz w:val="22"/>
          <w:szCs w:val="22"/>
        </w:rPr>
        <w:t>（早出・日勤・遅出・</w:t>
      </w:r>
      <w:r w:rsidR="002A3F75" w:rsidRPr="00D60930">
        <w:rPr>
          <w:rFonts w:hint="eastAsia"/>
          <w:color w:val="000000"/>
          <w:sz w:val="22"/>
          <w:szCs w:val="22"/>
        </w:rPr>
        <w:t>訪問介護職員・看護</w:t>
      </w:r>
      <w:r w:rsidR="00A642F7">
        <w:rPr>
          <w:rFonts w:hint="eastAsia"/>
          <w:color w:val="000000"/>
          <w:sz w:val="22"/>
          <w:szCs w:val="22"/>
        </w:rPr>
        <w:t>職員</w:t>
      </w:r>
      <w:r w:rsidR="002A3F75" w:rsidRPr="00D60930">
        <w:rPr>
          <w:rFonts w:hint="eastAsia"/>
          <w:color w:val="000000"/>
          <w:sz w:val="22"/>
          <w:szCs w:val="22"/>
        </w:rPr>
        <w:t>を含む）</w:t>
      </w:r>
    </w:p>
    <w:p w14:paraId="418BCDC8" w14:textId="77777777" w:rsidR="00903328" w:rsidRPr="00D60930" w:rsidRDefault="00903328" w:rsidP="00272931">
      <w:pPr>
        <w:rPr>
          <w:color w:val="000000"/>
          <w:sz w:val="22"/>
          <w:szCs w:val="22"/>
        </w:rPr>
      </w:pPr>
      <w:r w:rsidRPr="00D60930">
        <w:rPr>
          <w:rFonts w:hint="eastAsia"/>
          <w:color w:val="000000"/>
          <w:sz w:val="22"/>
          <w:szCs w:val="22"/>
        </w:rPr>
        <w:t>・夜勤</w:t>
      </w:r>
      <w:r w:rsidR="00A642F7">
        <w:rPr>
          <w:rFonts w:hint="eastAsia"/>
          <w:color w:val="000000"/>
          <w:sz w:val="22"/>
          <w:szCs w:val="22"/>
        </w:rPr>
        <w:t>職員</w:t>
      </w:r>
      <w:r w:rsidR="002A3F75" w:rsidRPr="00D60930">
        <w:rPr>
          <w:rFonts w:hint="eastAsia"/>
          <w:color w:val="000000"/>
          <w:sz w:val="22"/>
          <w:szCs w:val="22"/>
        </w:rPr>
        <w:t xml:space="preserve">　</w:t>
      </w:r>
      <w:r w:rsidR="002A3F75" w:rsidRPr="00D60930">
        <w:rPr>
          <w:rFonts w:hint="eastAsia"/>
          <w:color w:val="000000"/>
          <w:sz w:val="22"/>
          <w:szCs w:val="22"/>
        </w:rPr>
        <w:t>1</w:t>
      </w:r>
      <w:r w:rsidR="002A3F75" w:rsidRPr="00D60930">
        <w:rPr>
          <w:rFonts w:hint="eastAsia"/>
          <w:color w:val="000000"/>
          <w:sz w:val="22"/>
          <w:szCs w:val="22"/>
        </w:rPr>
        <w:t>名</w:t>
      </w:r>
    </w:p>
    <w:p w14:paraId="2B623AA3" w14:textId="77777777" w:rsidR="002A3F75" w:rsidRDefault="002A3F75" w:rsidP="00272931">
      <w:pPr>
        <w:rPr>
          <w:color w:val="000000"/>
          <w:sz w:val="22"/>
          <w:szCs w:val="22"/>
        </w:rPr>
      </w:pPr>
      <w:r w:rsidRPr="00D60930">
        <w:rPr>
          <w:rFonts w:hint="eastAsia"/>
          <w:color w:val="000000"/>
          <w:sz w:val="22"/>
          <w:szCs w:val="22"/>
        </w:rPr>
        <w:t>・当直（緊急時対応者）</w:t>
      </w:r>
      <w:r w:rsidRPr="00D60930">
        <w:rPr>
          <w:rFonts w:hint="eastAsia"/>
          <w:color w:val="000000"/>
          <w:sz w:val="22"/>
          <w:szCs w:val="22"/>
        </w:rPr>
        <w:t>1</w:t>
      </w:r>
      <w:r w:rsidRPr="00D60930">
        <w:rPr>
          <w:rFonts w:hint="eastAsia"/>
          <w:color w:val="000000"/>
          <w:sz w:val="22"/>
          <w:szCs w:val="22"/>
        </w:rPr>
        <w:t>名</w:t>
      </w:r>
    </w:p>
    <w:p w14:paraId="5A9C8530" w14:textId="169C9115" w:rsidR="002A3F75" w:rsidRPr="00D60930" w:rsidRDefault="004B4880" w:rsidP="00272931">
      <w:pPr>
        <w:rPr>
          <w:color w:val="000000"/>
          <w:sz w:val="22"/>
          <w:szCs w:val="22"/>
        </w:rPr>
      </w:pPr>
      <w:r>
        <w:rPr>
          <w:rFonts w:hint="eastAsia"/>
          <w:color w:val="000000"/>
          <w:sz w:val="22"/>
          <w:szCs w:val="22"/>
        </w:rPr>
        <w:t>・訪問看護職員</w:t>
      </w:r>
      <w:r>
        <w:rPr>
          <w:rFonts w:hint="eastAsia"/>
          <w:color w:val="000000"/>
          <w:sz w:val="22"/>
          <w:szCs w:val="22"/>
        </w:rPr>
        <w:t>1</w:t>
      </w:r>
      <w:r>
        <w:rPr>
          <w:rFonts w:hint="eastAsia"/>
          <w:color w:val="000000"/>
          <w:sz w:val="22"/>
          <w:szCs w:val="22"/>
        </w:rPr>
        <w:t>名以上</w:t>
      </w:r>
    </w:p>
    <w:p w14:paraId="41AE6F75" w14:textId="77777777" w:rsidR="0050191B" w:rsidRPr="00D60930" w:rsidRDefault="0050191B" w:rsidP="00272931">
      <w:pPr>
        <w:rPr>
          <w:color w:val="000000"/>
          <w:sz w:val="22"/>
          <w:szCs w:val="22"/>
        </w:rPr>
      </w:pPr>
      <w:r w:rsidRPr="00D60930">
        <w:rPr>
          <w:rFonts w:hint="eastAsia"/>
          <w:color w:val="000000"/>
          <w:sz w:val="22"/>
          <w:szCs w:val="22"/>
        </w:rPr>
        <w:t>＊職員の資質の向上を図るため、研修の実施を行います。</w:t>
      </w:r>
    </w:p>
    <w:p w14:paraId="5BF6C05B" w14:textId="77777777" w:rsidR="002B592B" w:rsidRDefault="007231A9" w:rsidP="00644058">
      <w:pPr>
        <w:rPr>
          <w:color w:val="000000"/>
          <w:sz w:val="22"/>
          <w:szCs w:val="22"/>
          <w:lang w:eastAsia="zh-CN"/>
        </w:rPr>
      </w:pPr>
      <w:r w:rsidRPr="00D60930">
        <w:rPr>
          <w:rFonts w:hint="eastAsia"/>
          <w:color w:val="000000"/>
          <w:sz w:val="22"/>
          <w:szCs w:val="22"/>
        </w:rPr>
        <w:t xml:space="preserve">　　</w:t>
      </w:r>
      <w:r w:rsidR="00644058" w:rsidRPr="00D60930">
        <w:rPr>
          <w:rFonts w:hint="eastAsia"/>
          <w:color w:val="000000"/>
          <w:sz w:val="22"/>
          <w:szCs w:val="22"/>
        </w:rPr>
        <w:t xml:space="preserve">　　　　　　</w:t>
      </w:r>
      <w:r w:rsidRPr="00D60930">
        <w:rPr>
          <w:rFonts w:hint="eastAsia"/>
          <w:color w:val="000000"/>
          <w:sz w:val="22"/>
          <w:szCs w:val="22"/>
          <w:lang w:eastAsia="zh-CN"/>
        </w:rPr>
        <w:t xml:space="preserve">事業所内研修　</w:t>
      </w:r>
      <w:r w:rsidR="00732082" w:rsidRPr="00D60930">
        <w:rPr>
          <w:rFonts w:hint="eastAsia"/>
          <w:color w:val="000000"/>
          <w:sz w:val="22"/>
          <w:szCs w:val="22"/>
          <w:lang w:eastAsia="zh-CN"/>
        </w:rPr>
        <w:t>毎月</w:t>
      </w:r>
      <w:r w:rsidR="00732082" w:rsidRPr="00D60930">
        <w:rPr>
          <w:rFonts w:hint="eastAsia"/>
          <w:color w:val="000000"/>
          <w:sz w:val="22"/>
          <w:szCs w:val="22"/>
          <w:lang w:eastAsia="zh-CN"/>
        </w:rPr>
        <w:t>1</w:t>
      </w:r>
      <w:r w:rsidR="00732082" w:rsidRPr="00D60930">
        <w:rPr>
          <w:rFonts w:hint="eastAsia"/>
          <w:color w:val="000000"/>
          <w:sz w:val="22"/>
          <w:szCs w:val="22"/>
          <w:lang w:eastAsia="zh-CN"/>
        </w:rPr>
        <w:t>回以上</w:t>
      </w:r>
      <w:r w:rsidRPr="00D60930">
        <w:rPr>
          <w:rFonts w:hint="eastAsia"/>
          <w:color w:val="000000"/>
          <w:sz w:val="22"/>
          <w:szCs w:val="22"/>
          <w:lang w:eastAsia="zh-CN"/>
        </w:rPr>
        <w:t xml:space="preserve">　</w:t>
      </w:r>
      <w:r w:rsidR="008C1187" w:rsidRPr="00D60930">
        <w:rPr>
          <w:rFonts w:hint="eastAsia"/>
          <w:color w:val="000000"/>
          <w:sz w:val="22"/>
          <w:szCs w:val="22"/>
          <w:lang w:eastAsia="zh-CN"/>
        </w:rPr>
        <w:t xml:space="preserve">　</w:t>
      </w:r>
      <w:r w:rsidRPr="00D60930">
        <w:rPr>
          <w:rFonts w:hint="eastAsia"/>
          <w:color w:val="000000"/>
          <w:sz w:val="22"/>
          <w:szCs w:val="22"/>
          <w:lang w:eastAsia="zh-CN"/>
        </w:rPr>
        <w:t xml:space="preserve">外部研修　　</w:t>
      </w:r>
      <w:r w:rsidR="00E358FF" w:rsidRPr="00D60930">
        <w:rPr>
          <w:rFonts w:hint="eastAsia"/>
          <w:color w:val="000000"/>
          <w:sz w:val="22"/>
          <w:szCs w:val="22"/>
          <w:lang w:eastAsia="zh-CN"/>
        </w:rPr>
        <w:t>各職員</w:t>
      </w:r>
      <w:r w:rsidRPr="00D60930">
        <w:rPr>
          <w:rFonts w:hint="eastAsia"/>
          <w:color w:val="000000"/>
          <w:sz w:val="22"/>
          <w:szCs w:val="22"/>
          <w:lang w:eastAsia="zh-CN"/>
        </w:rPr>
        <w:t>年</w:t>
      </w:r>
      <w:r w:rsidR="00E358FF" w:rsidRPr="00D60930">
        <w:rPr>
          <w:rFonts w:hint="eastAsia"/>
          <w:color w:val="000000"/>
          <w:sz w:val="22"/>
          <w:szCs w:val="22"/>
          <w:lang w:eastAsia="zh-CN"/>
        </w:rPr>
        <w:t>1</w:t>
      </w:r>
      <w:r w:rsidRPr="00D60930">
        <w:rPr>
          <w:rFonts w:hint="eastAsia"/>
          <w:color w:val="000000"/>
          <w:sz w:val="22"/>
          <w:szCs w:val="22"/>
          <w:lang w:eastAsia="zh-CN"/>
        </w:rPr>
        <w:t>回</w:t>
      </w:r>
      <w:r w:rsidR="00E358FF" w:rsidRPr="00D60930">
        <w:rPr>
          <w:rFonts w:hint="eastAsia"/>
          <w:color w:val="000000"/>
          <w:sz w:val="22"/>
          <w:szCs w:val="22"/>
          <w:lang w:eastAsia="zh-CN"/>
        </w:rPr>
        <w:t>以上</w:t>
      </w:r>
    </w:p>
    <w:p w14:paraId="0581B4E6" w14:textId="4F81F19E" w:rsidR="002A3F75" w:rsidRPr="000A0564" w:rsidRDefault="004B4880" w:rsidP="00272931">
      <w:pPr>
        <w:rPr>
          <w:color w:val="000000"/>
          <w:sz w:val="22"/>
          <w:szCs w:val="22"/>
        </w:rPr>
      </w:pPr>
      <w:r>
        <w:rPr>
          <w:rFonts w:hint="eastAsia"/>
          <w:color w:val="000000"/>
          <w:sz w:val="22"/>
          <w:szCs w:val="22"/>
        </w:rPr>
        <w:t>＊職員に対する金品等の心づけはお断りしております。</w:t>
      </w:r>
    </w:p>
    <w:p w14:paraId="4BD66430" w14:textId="77777777" w:rsidR="00E22AA3" w:rsidRDefault="00E22AA3" w:rsidP="008713DC">
      <w:pPr>
        <w:rPr>
          <w:color w:val="000000"/>
          <w:szCs w:val="21"/>
        </w:rPr>
      </w:pPr>
    </w:p>
    <w:p w14:paraId="31889744" w14:textId="3F8AD33B" w:rsidR="008713DC" w:rsidRPr="008713DC" w:rsidRDefault="008713DC" w:rsidP="008713DC">
      <w:pPr>
        <w:rPr>
          <w:color w:val="000000"/>
          <w:szCs w:val="21"/>
        </w:rPr>
      </w:pPr>
      <w:r w:rsidRPr="008713DC">
        <w:rPr>
          <w:rFonts w:hint="eastAsia"/>
          <w:color w:val="000000"/>
          <w:szCs w:val="21"/>
        </w:rPr>
        <w:t xml:space="preserve">設備の概要　【登録　</w:t>
      </w:r>
      <w:r w:rsidRPr="008713DC">
        <w:rPr>
          <w:rFonts w:hint="eastAsia"/>
          <w:color w:val="000000"/>
          <w:szCs w:val="21"/>
        </w:rPr>
        <w:t>29</w:t>
      </w:r>
      <w:r w:rsidRPr="008713DC">
        <w:rPr>
          <w:rFonts w:hint="eastAsia"/>
          <w:color w:val="000000"/>
          <w:szCs w:val="21"/>
        </w:rPr>
        <w:t xml:space="preserve">名】　【定員】日中通い　</w:t>
      </w:r>
      <w:r w:rsidRPr="008713DC">
        <w:rPr>
          <w:rFonts w:hint="eastAsia"/>
          <w:color w:val="000000"/>
          <w:szCs w:val="21"/>
        </w:rPr>
        <w:t>18</w:t>
      </w:r>
      <w:r w:rsidRPr="008713DC">
        <w:rPr>
          <w:rFonts w:hint="eastAsia"/>
          <w:color w:val="000000"/>
          <w:szCs w:val="21"/>
        </w:rPr>
        <w:t>名　泊り９名</w:t>
      </w:r>
    </w:p>
    <w:tbl>
      <w:tblPr>
        <w:tblW w:w="10207"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0"/>
        <w:gridCol w:w="3376"/>
        <w:gridCol w:w="1276"/>
        <w:gridCol w:w="2835"/>
      </w:tblGrid>
      <w:tr w:rsidR="008713DC" w:rsidRPr="008713DC" w14:paraId="0C3F2983" w14:textId="77777777" w:rsidTr="009D7B93">
        <w:trPr>
          <w:trHeight w:val="416"/>
        </w:trPr>
        <w:tc>
          <w:tcPr>
            <w:tcW w:w="6096" w:type="dxa"/>
            <w:gridSpan w:val="2"/>
            <w:tcBorders>
              <w:top w:val="single" w:sz="4" w:space="0" w:color="000000"/>
              <w:left w:val="single" w:sz="4" w:space="0" w:color="000000"/>
              <w:bottom w:val="single" w:sz="4" w:space="0" w:color="000000"/>
              <w:right w:val="single" w:sz="4" w:space="0" w:color="000000"/>
            </w:tcBorders>
          </w:tcPr>
          <w:p w14:paraId="601FE325" w14:textId="10BF4C1B" w:rsidR="008713DC" w:rsidRPr="008713DC" w:rsidRDefault="008713DC" w:rsidP="008713DC">
            <w:pPr>
              <w:rPr>
                <w:color w:val="000000"/>
                <w:szCs w:val="21"/>
              </w:rPr>
            </w:pPr>
            <w:r w:rsidRPr="008713DC">
              <w:rPr>
                <w:rFonts w:hint="eastAsia"/>
                <w:color w:val="000000"/>
                <w:szCs w:val="21"/>
              </w:rPr>
              <w:t>看護小規模多機能</w:t>
            </w:r>
            <w:r w:rsidR="0058129D">
              <w:rPr>
                <w:rFonts w:hint="eastAsia"/>
                <w:color w:val="000000"/>
                <w:szCs w:val="21"/>
              </w:rPr>
              <w:t>型居宅介護</w:t>
            </w:r>
            <w:r w:rsidRPr="008713DC">
              <w:rPr>
                <w:rFonts w:hint="eastAsia"/>
                <w:color w:val="000000"/>
                <w:szCs w:val="21"/>
              </w:rPr>
              <w:t>つむぎ</w:t>
            </w:r>
          </w:p>
        </w:tc>
        <w:tc>
          <w:tcPr>
            <w:tcW w:w="4111" w:type="dxa"/>
            <w:gridSpan w:val="2"/>
            <w:tcBorders>
              <w:top w:val="single" w:sz="4" w:space="0" w:color="000000"/>
              <w:left w:val="single" w:sz="4" w:space="0" w:color="000000"/>
              <w:bottom w:val="single" w:sz="4" w:space="0" w:color="000000"/>
              <w:right w:val="single" w:sz="4" w:space="0" w:color="000000"/>
            </w:tcBorders>
          </w:tcPr>
          <w:p w14:paraId="4259DB4E" w14:textId="77777777" w:rsidR="008713DC" w:rsidRPr="008713DC" w:rsidRDefault="008713DC" w:rsidP="008713DC">
            <w:pPr>
              <w:rPr>
                <w:color w:val="000000"/>
                <w:szCs w:val="21"/>
              </w:rPr>
            </w:pPr>
            <w:r w:rsidRPr="008713DC">
              <w:rPr>
                <w:rFonts w:hint="eastAsia"/>
                <w:color w:val="000000"/>
                <w:szCs w:val="21"/>
              </w:rPr>
              <w:t>訪問看護　ぬくもり</w:t>
            </w:r>
          </w:p>
        </w:tc>
      </w:tr>
      <w:tr w:rsidR="008713DC" w:rsidRPr="008713DC" w14:paraId="2934B329" w14:textId="77777777" w:rsidTr="009D7B93">
        <w:trPr>
          <w:trHeight w:val="416"/>
        </w:trPr>
        <w:tc>
          <w:tcPr>
            <w:tcW w:w="2720" w:type="dxa"/>
            <w:tcBorders>
              <w:top w:val="single" w:sz="4" w:space="0" w:color="000000"/>
              <w:left w:val="single" w:sz="4" w:space="0" w:color="000000"/>
              <w:bottom w:val="single" w:sz="4" w:space="0" w:color="000000"/>
              <w:right w:val="single" w:sz="4" w:space="0" w:color="000000"/>
            </w:tcBorders>
          </w:tcPr>
          <w:p w14:paraId="6E2848D3" w14:textId="77777777" w:rsidR="008713DC" w:rsidRPr="008713DC" w:rsidRDefault="008713DC" w:rsidP="008713DC">
            <w:pPr>
              <w:rPr>
                <w:color w:val="000000"/>
                <w:szCs w:val="21"/>
              </w:rPr>
            </w:pPr>
            <w:r w:rsidRPr="008713DC">
              <w:rPr>
                <w:rFonts w:hint="eastAsia"/>
                <w:color w:val="000000"/>
                <w:szCs w:val="21"/>
              </w:rPr>
              <w:t>宿泊室</w:t>
            </w:r>
          </w:p>
        </w:tc>
        <w:tc>
          <w:tcPr>
            <w:tcW w:w="3376" w:type="dxa"/>
            <w:tcBorders>
              <w:top w:val="single" w:sz="4" w:space="0" w:color="000000"/>
              <w:left w:val="single" w:sz="4" w:space="0" w:color="000000"/>
              <w:bottom w:val="single" w:sz="4" w:space="0" w:color="000000"/>
              <w:right w:val="single" w:sz="4" w:space="0" w:color="000000"/>
            </w:tcBorders>
          </w:tcPr>
          <w:p w14:paraId="1A7EB660" w14:textId="5FE3EBFE" w:rsidR="008713DC" w:rsidRPr="008713DC" w:rsidRDefault="008713DC" w:rsidP="008713DC">
            <w:pPr>
              <w:rPr>
                <w:color w:val="000000"/>
                <w:szCs w:val="21"/>
              </w:rPr>
            </w:pPr>
            <w:r w:rsidRPr="008713DC">
              <w:rPr>
                <w:rFonts w:hint="eastAsia"/>
                <w:color w:val="000000"/>
                <w:szCs w:val="21"/>
              </w:rPr>
              <w:t>7</w:t>
            </w:r>
            <w:r w:rsidRPr="008713DC">
              <w:rPr>
                <w:rFonts w:hint="eastAsia"/>
                <w:color w:val="000000"/>
                <w:szCs w:val="21"/>
              </w:rPr>
              <w:t xml:space="preserve">室　</w:t>
            </w:r>
            <w:r w:rsidR="00B1629E">
              <w:rPr>
                <w:rFonts w:hint="eastAsia"/>
                <w:color w:val="000000"/>
                <w:szCs w:val="21"/>
              </w:rPr>
              <w:t>9.937</w:t>
            </w:r>
            <w:r w:rsidRPr="008713DC">
              <w:rPr>
                <w:rFonts w:hint="eastAsia"/>
                <w:color w:val="000000"/>
                <w:szCs w:val="21"/>
              </w:rPr>
              <w:t>㎡</w:t>
            </w:r>
          </w:p>
        </w:tc>
        <w:tc>
          <w:tcPr>
            <w:tcW w:w="1276" w:type="dxa"/>
            <w:tcBorders>
              <w:top w:val="single" w:sz="4" w:space="0" w:color="000000"/>
              <w:left w:val="single" w:sz="4" w:space="0" w:color="000000"/>
              <w:bottom w:val="single" w:sz="4" w:space="0" w:color="000000"/>
              <w:right w:val="single" w:sz="4" w:space="0" w:color="000000"/>
            </w:tcBorders>
          </w:tcPr>
          <w:p w14:paraId="0A272DC3" w14:textId="77777777" w:rsidR="008713DC" w:rsidRPr="008713DC" w:rsidRDefault="008713DC" w:rsidP="008713DC">
            <w:pPr>
              <w:rPr>
                <w:color w:val="000000"/>
                <w:szCs w:val="21"/>
              </w:rPr>
            </w:pPr>
            <w:r w:rsidRPr="008713DC">
              <w:rPr>
                <w:rFonts w:hint="eastAsia"/>
                <w:color w:val="000000"/>
                <w:szCs w:val="21"/>
              </w:rPr>
              <w:t>静養室</w:t>
            </w:r>
            <w:r w:rsidRPr="008713DC">
              <w:rPr>
                <w:color w:val="000000"/>
                <w:szCs w:val="21"/>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C133DC0" w14:textId="7141A1F7"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室　</w:t>
            </w:r>
            <w:r w:rsidR="00B1629E">
              <w:rPr>
                <w:rFonts w:hint="eastAsia"/>
                <w:color w:val="000000"/>
                <w:szCs w:val="21"/>
              </w:rPr>
              <w:t>7.45</w:t>
            </w:r>
            <w:r w:rsidRPr="008713DC">
              <w:rPr>
                <w:rFonts w:hint="eastAsia"/>
                <w:color w:val="000000"/>
                <w:szCs w:val="21"/>
              </w:rPr>
              <w:t>㎡</w:t>
            </w:r>
          </w:p>
        </w:tc>
      </w:tr>
      <w:tr w:rsidR="008713DC" w:rsidRPr="008713DC" w14:paraId="11EBCD8F" w14:textId="77777777" w:rsidTr="009D7B93">
        <w:trPr>
          <w:trHeight w:val="416"/>
        </w:trPr>
        <w:tc>
          <w:tcPr>
            <w:tcW w:w="2720" w:type="dxa"/>
            <w:tcBorders>
              <w:top w:val="single" w:sz="4" w:space="0" w:color="000000"/>
              <w:left w:val="single" w:sz="4" w:space="0" w:color="000000"/>
              <w:bottom w:val="single" w:sz="4" w:space="0" w:color="000000"/>
              <w:right w:val="single" w:sz="4" w:space="0" w:color="000000"/>
            </w:tcBorders>
          </w:tcPr>
          <w:p w14:paraId="65C9FF83" w14:textId="77777777" w:rsidR="008713DC" w:rsidRPr="008713DC" w:rsidRDefault="008713DC" w:rsidP="008713DC">
            <w:pPr>
              <w:rPr>
                <w:color w:val="000000"/>
                <w:szCs w:val="21"/>
              </w:rPr>
            </w:pPr>
            <w:r w:rsidRPr="008713DC">
              <w:rPr>
                <w:rFonts w:hint="eastAsia"/>
                <w:color w:val="000000"/>
                <w:szCs w:val="21"/>
              </w:rPr>
              <w:t>宿泊室</w:t>
            </w:r>
          </w:p>
        </w:tc>
        <w:tc>
          <w:tcPr>
            <w:tcW w:w="3376" w:type="dxa"/>
            <w:tcBorders>
              <w:top w:val="single" w:sz="4" w:space="0" w:color="000000"/>
              <w:left w:val="single" w:sz="4" w:space="0" w:color="000000"/>
              <w:bottom w:val="single" w:sz="4" w:space="0" w:color="000000"/>
              <w:right w:val="single" w:sz="4" w:space="0" w:color="000000"/>
            </w:tcBorders>
          </w:tcPr>
          <w:p w14:paraId="115C39B5" w14:textId="23EFF51F" w:rsidR="008713DC" w:rsidRPr="008713DC" w:rsidRDefault="008713DC" w:rsidP="008713DC">
            <w:pPr>
              <w:rPr>
                <w:color w:val="000000"/>
                <w:szCs w:val="21"/>
              </w:rPr>
            </w:pPr>
            <w:r w:rsidRPr="008713DC">
              <w:rPr>
                <w:rFonts w:hint="eastAsia"/>
                <w:color w:val="000000"/>
                <w:szCs w:val="21"/>
              </w:rPr>
              <w:t>2</w:t>
            </w:r>
            <w:r w:rsidRPr="008713DC">
              <w:rPr>
                <w:rFonts w:hint="eastAsia"/>
                <w:color w:val="000000"/>
                <w:szCs w:val="21"/>
              </w:rPr>
              <w:t xml:space="preserve">室　</w:t>
            </w:r>
            <w:r w:rsidR="00B1629E">
              <w:rPr>
                <w:rFonts w:hint="eastAsia"/>
                <w:color w:val="000000"/>
                <w:szCs w:val="21"/>
              </w:rPr>
              <w:t>8.28</w:t>
            </w:r>
            <w:r w:rsidRPr="008713DC">
              <w:rPr>
                <w:rFonts w:hint="eastAsia"/>
                <w:color w:val="000000"/>
                <w:szCs w:val="21"/>
              </w:rPr>
              <w:t>㎡</w:t>
            </w:r>
          </w:p>
        </w:tc>
        <w:tc>
          <w:tcPr>
            <w:tcW w:w="1276" w:type="dxa"/>
            <w:tcBorders>
              <w:top w:val="single" w:sz="4" w:space="0" w:color="000000"/>
              <w:left w:val="single" w:sz="4" w:space="0" w:color="000000"/>
              <w:bottom w:val="single" w:sz="4" w:space="0" w:color="000000"/>
              <w:right w:val="single" w:sz="4" w:space="0" w:color="000000"/>
            </w:tcBorders>
          </w:tcPr>
          <w:p w14:paraId="1A1E8490" w14:textId="77777777" w:rsidR="008713DC" w:rsidRPr="008713DC" w:rsidRDefault="008713DC" w:rsidP="008713DC">
            <w:pPr>
              <w:rPr>
                <w:color w:val="000000"/>
                <w:szCs w:val="21"/>
              </w:rPr>
            </w:pPr>
            <w:r w:rsidRPr="008713DC">
              <w:rPr>
                <w:rFonts w:hint="eastAsia"/>
                <w:color w:val="000000"/>
                <w:szCs w:val="21"/>
              </w:rPr>
              <w:t>相談室</w:t>
            </w:r>
          </w:p>
        </w:tc>
        <w:tc>
          <w:tcPr>
            <w:tcW w:w="2835" w:type="dxa"/>
            <w:tcBorders>
              <w:top w:val="single" w:sz="4" w:space="0" w:color="000000"/>
              <w:left w:val="single" w:sz="4" w:space="0" w:color="000000"/>
              <w:bottom w:val="single" w:sz="4" w:space="0" w:color="000000"/>
              <w:right w:val="single" w:sz="4" w:space="0" w:color="000000"/>
            </w:tcBorders>
          </w:tcPr>
          <w:p w14:paraId="1FD03772" w14:textId="0C021364"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室　</w:t>
            </w:r>
            <w:r w:rsidR="00B1629E">
              <w:rPr>
                <w:rFonts w:hint="eastAsia"/>
                <w:color w:val="000000"/>
                <w:szCs w:val="21"/>
              </w:rPr>
              <w:t>6.54</w:t>
            </w:r>
            <w:r w:rsidRPr="008713DC">
              <w:rPr>
                <w:rFonts w:hint="eastAsia"/>
                <w:color w:val="000000"/>
                <w:szCs w:val="21"/>
              </w:rPr>
              <w:t>㎡</w:t>
            </w:r>
          </w:p>
        </w:tc>
      </w:tr>
      <w:tr w:rsidR="008713DC" w:rsidRPr="008713DC" w14:paraId="1CFB7604" w14:textId="77777777" w:rsidTr="009D7B93">
        <w:trPr>
          <w:trHeight w:val="416"/>
        </w:trPr>
        <w:tc>
          <w:tcPr>
            <w:tcW w:w="2720" w:type="dxa"/>
            <w:tcBorders>
              <w:top w:val="single" w:sz="4" w:space="0" w:color="000000"/>
              <w:left w:val="single" w:sz="4" w:space="0" w:color="000000"/>
              <w:bottom w:val="single" w:sz="4" w:space="0" w:color="000000"/>
              <w:right w:val="single" w:sz="4" w:space="0" w:color="000000"/>
            </w:tcBorders>
          </w:tcPr>
          <w:p w14:paraId="1E39A2D2" w14:textId="77777777" w:rsidR="008713DC" w:rsidRPr="008713DC" w:rsidRDefault="008713DC" w:rsidP="008713DC">
            <w:pPr>
              <w:rPr>
                <w:color w:val="000000"/>
                <w:szCs w:val="21"/>
              </w:rPr>
            </w:pPr>
            <w:r w:rsidRPr="008713DC">
              <w:rPr>
                <w:rFonts w:hint="eastAsia"/>
                <w:color w:val="000000"/>
                <w:szCs w:val="21"/>
              </w:rPr>
              <w:t>居間・食堂</w:t>
            </w:r>
          </w:p>
        </w:tc>
        <w:tc>
          <w:tcPr>
            <w:tcW w:w="3376" w:type="dxa"/>
            <w:tcBorders>
              <w:top w:val="single" w:sz="4" w:space="0" w:color="000000"/>
              <w:left w:val="single" w:sz="4" w:space="0" w:color="000000"/>
              <w:bottom w:val="single" w:sz="4" w:space="0" w:color="000000"/>
              <w:right w:val="single" w:sz="4" w:space="0" w:color="000000"/>
            </w:tcBorders>
          </w:tcPr>
          <w:p w14:paraId="24280AC9" w14:textId="26FAC1EB"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室　</w:t>
            </w:r>
            <w:r w:rsidR="00E30166">
              <w:rPr>
                <w:rFonts w:hint="eastAsia"/>
                <w:color w:val="000000"/>
                <w:szCs w:val="21"/>
              </w:rPr>
              <w:t>69</w:t>
            </w:r>
            <w:r w:rsidRPr="008713DC">
              <w:rPr>
                <w:rFonts w:hint="eastAsia"/>
                <w:color w:val="000000"/>
                <w:szCs w:val="21"/>
              </w:rPr>
              <w:t>㎡</w:t>
            </w:r>
          </w:p>
        </w:tc>
        <w:tc>
          <w:tcPr>
            <w:tcW w:w="1276" w:type="dxa"/>
            <w:tcBorders>
              <w:top w:val="single" w:sz="4" w:space="0" w:color="000000"/>
              <w:left w:val="single" w:sz="4" w:space="0" w:color="000000"/>
              <w:bottom w:val="single" w:sz="4" w:space="0" w:color="000000"/>
              <w:right w:val="single" w:sz="4" w:space="0" w:color="000000"/>
            </w:tcBorders>
          </w:tcPr>
          <w:p w14:paraId="2F329936" w14:textId="77777777" w:rsidR="008713DC" w:rsidRPr="008713DC" w:rsidRDefault="008713DC" w:rsidP="008713DC">
            <w:pPr>
              <w:rPr>
                <w:color w:val="000000"/>
                <w:szCs w:val="21"/>
              </w:rPr>
            </w:pPr>
            <w:r w:rsidRPr="008713DC">
              <w:rPr>
                <w:rFonts w:hint="eastAsia"/>
                <w:color w:val="000000"/>
                <w:szCs w:val="21"/>
              </w:rPr>
              <w:t>会議室</w:t>
            </w:r>
          </w:p>
        </w:tc>
        <w:tc>
          <w:tcPr>
            <w:tcW w:w="2835" w:type="dxa"/>
            <w:tcBorders>
              <w:top w:val="single" w:sz="4" w:space="0" w:color="000000"/>
              <w:left w:val="single" w:sz="4" w:space="0" w:color="000000"/>
              <w:bottom w:val="single" w:sz="4" w:space="0" w:color="000000"/>
              <w:right w:val="single" w:sz="4" w:space="0" w:color="000000"/>
            </w:tcBorders>
          </w:tcPr>
          <w:p w14:paraId="432C7E70" w14:textId="0FD75C1B"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室　</w:t>
            </w:r>
            <w:r w:rsidR="00B1629E">
              <w:rPr>
                <w:rFonts w:hint="eastAsia"/>
                <w:color w:val="000000"/>
                <w:szCs w:val="21"/>
              </w:rPr>
              <w:t>16.56</w:t>
            </w:r>
            <w:r w:rsidRPr="008713DC">
              <w:rPr>
                <w:rFonts w:hint="eastAsia"/>
                <w:color w:val="000000"/>
                <w:szCs w:val="21"/>
              </w:rPr>
              <w:t>㎡</w:t>
            </w:r>
          </w:p>
        </w:tc>
      </w:tr>
      <w:tr w:rsidR="008713DC" w:rsidRPr="008713DC" w14:paraId="3554596F" w14:textId="77777777" w:rsidTr="009D7B93">
        <w:trPr>
          <w:trHeight w:val="416"/>
        </w:trPr>
        <w:tc>
          <w:tcPr>
            <w:tcW w:w="2720" w:type="dxa"/>
            <w:vMerge w:val="restart"/>
            <w:tcBorders>
              <w:top w:val="single" w:sz="4" w:space="0" w:color="000000"/>
              <w:left w:val="single" w:sz="4" w:space="0" w:color="000000"/>
              <w:right w:val="single" w:sz="4" w:space="0" w:color="000000"/>
            </w:tcBorders>
          </w:tcPr>
          <w:p w14:paraId="75EB3D6F" w14:textId="77777777" w:rsidR="008713DC" w:rsidRPr="008713DC" w:rsidRDefault="008713DC" w:rsidP="008713DC">
            <w:pPr>
              <w:rPr>
                <w:color w:val="000000"/>
                <w:szCs w:val="21"/>
              </w:rPr>
            </w:pPr>
            <w:r w:rsidRPr="008713DC">
              <w:rPr>
                <w:rFonts w:hint="eastAsia"/>
                <w:color w:val="000000"/>
                <w:szCs w:val="21"/>
              </w:rPr>
              <w:t>浴室・脱衣室</w:t>
            </w:r>
            <w:r w:rsidRPr="008713DC">
              <w:rPr>
                <w:color w:val="000000"/>
                <w:szCs w:val="21"/>
              </w:rPr>
              <w:tab/>
            </w:r>
          </w:p>
        </w:tc>
        <w:tc>
          <w:tcPr>
            <w:tcW w:w="3376" w:type="dxa"/>
            <w:vMerge w:val="restart"/>
            <w:tcBorders>
              <w:top w:val="single" w:sz="4" w:space="0" w:color="000000"/>
              <w:left w:val="single" w:sz="4" w:space="0" w:color="000000"/>
              <w:right w:val="single" w:sz="4" w:space="0" w:color="000000"/>
            </w:tcBorders>
          </w:tcPr>
          <w:p w14:paraId="5CA0BE30" w14:textId="77777777"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室（脱衣所込み）</w:t>
            </w:r>
          </w:p>
          <w:p w14:paraId="1DAD22D0" w14:textId="5FF7B019" w:rsidR="008713DC" w:rsidRPr="008713DC" w:rsidRDefault="00B1629E" w:rsidP="008713DC">
            <w:pPr>
              <w:rPr>
                <w:color w:val="000000"/>
                <w:szCs w:val="21"/>
              </w:rPr>
            </w:pPr>
            <w:r>
              <w:rPr>
                <w:rFonts w:hint="eastAsia"/>
                <w:color w:val="000000"/>
                <w:szCs w:val="21"/>
              </w:rPr>
              <w:t>10.97</w:t>
            </w:r>
            <w:r w:rsidR="008713DC" w:rsidRPr="008713DC">
              <w:rPr>
                <w:rFonts w:hint="eastAsia"/>
                <w:color w:val="000000"/>
                <w:szCs w:val="21"/>
              </w:rPr>
              <w:t>㎡</w:t>
            </w:r>
          </w:p>
        </w:tc>
        <w:tc>
          <w:tcPr>
            <w:tcW w:w="1276" w:type="dxa"/>
            <w:tcBorders>
              <w:top w:val="single" w:sz="4" w:space="0" w:color="000000"/>
              <w:left w:val="single" w:sz="4" w:space="0" w:color="000000"/>
              <w:bottom w:val="single" w:sz="4" w:space="0" w:color="000000"/>
              <w:right w:val="single" w:sz="4" w:space="0" w:color="000000"/>
            </w:tcBorders>
          </w:tcPr>
          <w:p w14:paraId="161D4435" w14:textId="77777777" w:rsidR="008713DC" w:rsidRPr="008713DC" w:rsidRDefault="008713DC" w:rsidP="008713DC">
            <w:pPr>
              <w:rPr>
                <w:color w:val="000000"/>
                <w:szCs w:val="21"/>
              </w:rPr>
            </w:pPr>
            <w:r w:rsidRPr="008713DC">
              <w:rPr>
                <w:rFonts w:hint="eastAsia"/>
                <w:color w:val="000000"/>
                <w:szCs w:val="21"/>
              </w:rPr>
              <w:t>休憩室</w:t>
            </w:r>
          </w:p>
        </w:tc>
        <w:tc>
          <w:tcPr>
            <w:tcW w:w="2835" w:type="dxa"/>
            <w:tcBorders>
              <w:top w:val="single" w:sz="4" w:space="0" w:color="000000"/>
              <w:left w:val="single" w:sz="4" w:space="0" w:color="000000"/>
              <w:bottom w:val="single" w:sz="4" w:space="0" w:color="000000"/>
              <w:right w:val="single" w:sz="4" w:space="0" w:color="000000"/>
            </w:tcBorders>
          </w:tcPr>
          <w:p w14:paraId="7BCE5308" w14:textId="3EA7C739"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室　</w:t>
            </w:r>
            <w:r w:rsidR="00B1629E">
              <w:rPr>
                <w:rFonts w:hint="eastAsia"/>
                <w:color w:val="000000"/>
                <w:szCs w:val="21"/>
              </w:rPr>
              <w:t>9.94</w:t>
            </w:r>
            <w:r w:rsidRPr="008713DC">
              <w:rPr>
                <w:rFonts w:hint="eastAsia"/>
                <w:color w:val="000000"/>
                <w:szCs w:val="21"/>
              </w:rPr>
              <w:t>㎡</w:t>
            </w:r>
          </w:p>
        </w:tc>
      </w:tr>
      <w:tr w:rsidR="008713DC" w:rsidRPr="008713DC" w14:paraId="67DE1949" w14:textId="77777777" w:rsidTr="009D7B93">
        <w:trPr>
          <w:trHeight w:val="416"/>
        </w:trPr>
        <w:tc>
          <w:tcPr>
            <w:tcW w:w="2720" w:type="dxa"/>
            <w:vMerge/>
            <w:tcBorders>
              <w:left w:val="single" w:sz="4" w:space="0" w:color="000000"/>
              <w:bottom w:val="single" w:sz="4" w:space="0" w:color="000000"/>
              <w:right w:val="single" w:sz="4" w:space="0" w:color="000000"/>
            </w:tcBorders>
          </w:tcPr>
          <w:p w14:paraId="7FF7D727" w14:textId="77777777" w:rsidR="008713DC" w:rsidRPr="008713DC" w:rsidRDefault="008713DC" w:rsidP="008713DC">
            <w:pPr>
              <w:rPr>
                <w:color w:val="000000"/>
                <w:szCs w:val="21"/>
              </w:rPr>
            </w:pPr>
          </w:p>
        </w:tc>
        <w:tc>
          <w:tcPr>
            <w:tcW w:w="3376" w:type="dxa"/>
            <w:vMerge/>
            <w:tcBorders>
              <w:left w:val="single" w:sz="4" w:space="0" w:color="000000"/>
              <w:bottom w:val="single" w:sz="4" w:space="0" w:color="000000"/>
              <w:right w:val="single" w:sz="4" w:space="0" w:color="000000"/>
            </w:tcBorders>
          </w:tcPr>
          <w:p w14:paraId="6205FF95" w14:textId="77777777" w:rsidR="008713DC" w:rsidRPr="008713DC" w:rsidRDefault="008713DC" w:rsidP="008713DC">
            <w:pPr>
              <w:rPr>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14:paraId="1B2AE042" w14:textId="77777777" w:rsidR="008713DC" w:rsidRPr="008713DC" w:rsidRDefault="008713DC" w:rsidP="008713DC">
            <w:pPr>
              <w:rPr>
                <w:color w:val="000000"/>
                <w:szCs w:val="21"/>
              </w:rPr>
            </w:pPr>
            <w:r w:rsidRPr="008713DC">
              <w:rPr>
                <w:rFonts w:hint="eastAsia"/>
                <w:color w:val="000000"/>
                <w:szCs w:val="21"/>
              </w:rPr>
              <w:t>休憩室</w:t>
            </w:r>
          </w:p>
        </w:tc>
        <w:tc>
          <w:tcPr>
            <w:tcW w:w="2835" w:type="dxa"/>
            <w:tcBorders>
              <w:top w:val="single" w:sz="4" w:space="0" w:color="000000"/>
              <w:left w:val="single" w:sz="4" w:space="0" w:color="000000"/>
              <w:bottom w:val="single" w:sz="4" w:space="0" w:color="000000"/>
              <w:right w:val="single" w:sz="4" w:space="0" w:color="000000"/>
            </w:tcBorders>
          </w:tcPr>
          <w:p w14:paraId="56E9F162" w14:textId="7C7803D4"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室　</w:t>
            </w:r>
            <w:r w:rsidR="00B1629E">
              <w:rPr>
                <w:rFonts w:hint="eastAsia"/>
                <w:color w:val="000000"/>
                <w:szCs w:val="21"/>
              </w:rPr>
              <w:t>4.97</w:t>
            </w:r>
            <w:r w:rsidRPr="008713DC">
              <w:rPr>
                <w:rFonts w:hint="eastAsia"/>
                <w:color w:val="000000"/>
                <w:szCs w:val="21"/>
              </w:rPr>
              <w:t>㎡</w:t>
            </w:r>
          </w:p>
        </w:tc>
      </w:tr>
      <w:tr w:rsidR="008713DC" w:rsidRPr="008713DC" w14:paraId="5DE88EC0" w14:textId="77777777" w:rsidTr="009D7B93">
        <w:trPr>
          <w:trHeight w:val="416"/>
        </w:trPr>
        <w:tc>
          <w:tcPr>
            <w:tcW w:w="2720" w:type="dxa"/>
            <w:vMerge w:val="restart"/>
            <w:tcBorders>
              <w:top w:val="single" w:sz="4" w:space="0" w:color="000000"/>
              <w:left w:val="single" w:sz="4" w:space="0" w:color="000000"/>
              <w:right w:val="single" w:sz="4" w:space="0" w:color="000000"/>
            </w:tcBorders>
          </w:tcPr>
          <w:p w14:paraId="4E7CF9CF" w14:textId="77777777" w:rsidR="008713DC" w:rsidRPr="008713DC" w:rsidRDefault="008713DC" w:rsidP="008713DC">
            <w:pPr>
              <w:rPr>
                <w:color w:val="000000"/>
                <w:szCs w:val="21"/>
              </w:rPr>
            </w:pPr>
            <w:r w:rsidRPr="008713DC">
              <w:rPr>
                <w:rFonts w:hint="eastAsia"/>
                <w:color w:val="000000"/>
                <w:szCs w:val="21"/>
              </w:rPr>
              <w:t>トイレ</w:t>
            </w:r>
            <w:r w:rsidRPr="008713DC">
              <w:rPr>
                <w:color w:val="000000"/>
                <w:szCs w:val="21"/>
              </w:rPr>
              <w:t xml:space="preserve">       </w:t>
            </w:r>
          </w:p>
          <w:p w14:paraId="2B885071" w14:textId="77777777" w:rsidR="008713DC" w:rsidRPr="008713DC" w:rsidRDefault="008713DC" w:rsidP="008713DC">
            <w:pPr>
              <w:rPr>
                <w:color w:val="000000"/>
                <w:szCs w:val="21"/>
              </w:rPr>
            </w:pPr>
          </w:p>
        </w:tc>
        <w:tc>
          <w:tcPr>
            <w:tcW w:w="3376" w:type="dxa"/>
            <w:vMerge w:val="restart"/>
            <w:tcBorders>
              <w:top w:val="single" w:sz="4" w:space="0" w:color="000000"/>
              <w:left w:val="single" w:sz="4" w:space="0" w:color="000000"/>
              <w:right w:val="single" w:sz="4" w:space="0" w:color="000000"/>
            </w:tcBorders>
          </w:tcPr>
          <w:p w14:paraId="2782DB84" w14:textId="38D933CC" w:rsidR="008713DC" w:rsidRPr="008713DC" w:rsidRDefault="008713DC" w:rsidP="008713DC">
            <w:pPr>
              <w:rPr>
                <w:color w:val="000000"/>
                <w:szCs w:val="21"/>
              </w:rPr>
            </w:pPr>
            <w:r w:rsidRPr="008713DC">
              <w:rPr>
                <w:rFonts w:hint="eastAsia"/>
                <w:color w:val="000000"/>
                <w:szCs w:val="21"/>
              </w:rPr>
              <w:t>2</w:t>
            </w:r>
            <w:r w:rsidRPr="008713DC">
              <w:rPr>
                <w:rFonts w:hint="eastAsia"/>
                <w:color w:val="000000"/>
                <w:szCs w:val="21"/>
              </w:rPr>
              <w:t xml:space="preserve">ヶ所　　</w:t>
            </w:r>
            <w:r w:rsidR="00B1629E">
              <w:rPr>
                <w:rFonts w:hint="eastAsia"/>
                <w:color w:val="000000"/>
                <w:szCs w:val="21"/>
              </w:rPr>
              <w:t>2.73</w:t>
            </w:r>
            <w:r w:rsidRPr="008713DC">
              <w:rPr>
                <w:rFonts w:hint="eastAsia"/>
                <w:color w:val="000000"/>
                <w:szCs w:val="21"/>
              </w:rPr>
              <w:t>㎡</w:t>
            </w:r>
          </w:p>
          <w:p w14:paraId="622C0FF9" w14:textId="0CF7A180"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ヶ所　　</w:t>
            </w:r>
            <w:r w:rsidR="00B1629E">
              <w:rPr>
                <w:rFonts w:hint="eastAsia"/>
                <w:color w:val="000000"/>
                <w:szCs w:val="21"/>
              </w:rPr>
              <w:t>4.14</w:t>
            </w:r>
            <w:r w:rsidRPr="008713DC">
              <w:rPr>
                <w:rFonts w:hint="eastAsia"/>
                <w:color w:val="000000"/>
                <w:szCs w:val="21"/>
              </w:rPr>
              <w:t>㎡</w:t>
            </w:r>
          </w:p>
        </w:tc>
        <w:tc>
          <w:tcPr>
            <w:tcW w:w="1276" w:type="dxa"/>
            <w:vMerge w:val="restart"/>
            <w:tcBorders>
              <w:top w:val="single" w:sz="4" w:space="0" w:color="000000"/>
              <w:left w:val="single" w:sz="4" w:space="0" w:color="000000"/>
              <w:right w:val="single" w:sz="4" w:space="0" w:color="auto"/>
            </w:tcBorders>
          </w:tcPr>
          <w:p w14:paraId="4F6DA610" w14:textId="77777777" w:rsidR="008713DC" w:rsidRPr="008713DC" w:rsidRDefault="008713DC" w:rsidP="008713DC">
            <w:pPr>
              <w:rPr>
                <w:color w:val="000000"/>
                <w:szCs w:val="21"/>
              </w:rPr>
            </w:pPr>
            <w:r w:rsidRPr="008713DC">
              <w:rPr>
                <w:rFonts w:hint="eastAsia"/>
                <w:color w:val="000000"/>
                <w:szCs w:val="21"/>
              </w:rPr>
              <w:t>トイレ</w:t>
            </w:r>
          </w:p>
        </w:tc>
        <w:tc>
          <w:tcPr>
            <w:tcW w:w="2835" w:type="dxa"/>
            <w:tcBorders>
              <w:top w:val="single" w:sz="4" w:space="0" w:color="000000"/>
              <w:left w:val="single" w:sz="4" w:space="0" w:color="auto"/>
              <w:bottom w:val="single" w:sz="4" w:space="0" w:color="000000"/>
              <w:right w:val="single" w:sz="4" w:space="0" w:color="000000"/>
            </w:tcBorders>
          </w:tcPr>
          <w:p w14:paraId="3C888F27" w14:textId="56E03EE6"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ヶ所</w:t>
            </w:r>
            <w:r w:rsidRPr="008713DC">
              <w:rPr>
                <w:rFonts w:hint="eastAsia"/>
                <w:color w:val="000000"/>
                <w:szCs w:val="21"/>
              </w:rPr>
              <w:t>1</w:t>
            </w:r>
            <w:r w:rsidR="00B1629E">
              <w:rPr>
                <w:rFonts w:hint="eastAsia"/>
                <w:color w:val="000000"/>
                <w:szCs w:val="21"/>
              </w:rPr>
              <w:t>.65</w:t>
            </w:r>
            <w:r w:rsidRPr="008713DC">
              <w:rPr>
                <w:rFonts w:hint="eastAsia"/>
                <w:color w:val="000000"/>
                <w:szCs w:val="21"/>
              </w:rPr>
              <w:t>㎡</w:t>
            </w:r>
          </w:p>
        </w:tc>
      </w:tr>
      <w:tr w:rsidR="008713DC" w:rsidRPr="008713DC" w14:paraId="51A290A4" w14:textId="77777777" w:rsidTr="009D7B93">
        <w:trPr>
          <w:cantSplit/>
          <w:trHeight w:val="384"/>
        </w:trPr>
        <w:tc>
          <w:tcPr>
            <w:tcW w:w="2720" w:type="dxa"/>
            <w:vMerge/>
            <w:tcBorders>
              <w:left w:val="single" w:sz="4" w:space="0" w:color="000000"/>
              <w:bottom w:val="single" w:sz="4" w:space="0" w:color="000000"/>
              <w:right w:val="single" w:sz="4" w:space="0" w:color="000000"/>
            </w:tcBorders>
          </w:tcPr>
          <w:p w14:paraId="3DB955CF" w14:textId="77777777" w:rsidR="008713DC" w:rsidRPr="008713DC" w:rsidRDefault="008713DC" w:rsidP="008713DC">
            <w:pPr>
              <w:rPr>
                <w:color w:val="000000"/>
                <w:szCs w:val="21"/>
              </w:rPr>
            </w:pPr>
          </w:p>
        </w:tc>
        <w:tc>
          <w:tcPr>
            <w:tcW w:w="3376" w:type="dxa"/>
            <w:vMerge/>
            <w:tcBorders>
              <w:left w:val="single" w:sz="4" w:space="0" w:color="000000"/>
              <w:bottom w:val="single" w:sz="4" w:space="0" w:color="000000"/>
              <w:right w:val="single" w:sz="4" w:space="0" w:color="000000"/>
            </w:tcBorders>
          </w:tcPr>
          <w:p w14:paraId="0A1DBBEC" w14:textId="77777777" w:rsidR="008713DC" w:rsidRPr="008713DC" w:rsidRDefault="008713DC" w:rsidP="008713DC">
            <w:pPr>
              <w:rPr>
                <w:color w:val="000000"/>
                <w:szCs w:val="21"/>
              </w:rPr>
            </w:pPr>
          </w:p>
        </w:tc>
        <w:tc>
          <w:tcPr>
            <w:tcW w:w="1276" w:type="dxa"/>
            <w:vMerge/>
            <w:tcBorders>
              <w:left w:val="single" w:sz="4" w:space="0" w:color="000000"/>
              <w:bottom w:val="single" w:sz="4" w:space="0" w:color="000000"/>
              <w:right w:val="single" w:sz="4" w:space="0" w:color="auto"/>
            </w:tcBorders>
          </w:tcPr>
          <w:p w14:paraId="31BEF86B" w14:textId="77777777" w:rsidR="008713DC" w:rsidRPr="008713DC" w:rsidRDefault="008713DC" w:rsidP="008713DC">
            <w:pPr>
              <w:rPr>
                <w:color w:val="000000"/>
                <w:szCs w:val="21"/>
              </w:rPr>
            </w:pPr>
          </w:p>
        </w:tc>
        <w:tc>
          <w:tcPr>
            <w:tcW w:w="2835" w:type="dxa"/>
            <w:tcBorders>
              <w:top w:val="single" w:sz="4" w:space="0" w:color="000000"/>
              <w:left w:val="single" w:sz="4" w:space="0" w:color="auto"/>
              <w:bottom w:val="single" w:sz="4" w:space="0" w:color="000000"/>
              <w:right w:val="single" w:sz="4" w:space="0" w:color="000000"/>
            </w:tcBorders>
          </w:tcPr>
          <w:p w14:paraId="064CF6BE" w14:textId="4A1BBD5D"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ヶ所</w:t>
            </w:r>
            <w:r w:rsidR="00B1629E">
              <w:rPr>
                <w:rFonts w:hint="eastAsia"/>
                <w:color w:val="000000"/>
                <w:szCs w:val="21"/>
              </w:rPr>
              <w:t>3.31</w:t>
            </w:r>
            <w:r w:rsidRPr="008713DC">
              <w:rPr>
                <w:rFonts w:hint="eastAsia"/>
                <w:color w:val="000000"/>
                <w:szCs w:val="21"/>
              </w:rPr>
              <w:t>㎡</w:t>
            </w:r>
          </w:p>
        </w:tc>
      </w:tr>
      <w:tr w:rsidR="008713DC" w:rsidRPr="008713DC" w14:paraId="00086D9B" w14:textId="77777777" w:rsidTr="009D7B93">
        <w:trPr>
          <w:cantSplit/>
          <w:trHeight w:val="384"/>
        </w:trPr>
        <w:tc>
          <w:tcPr>
            <w:tcW w:w="2720" w:type="dxa"/>
            <w:tcBorders>
              <w:top w:val="single" w:sz="4" w:space="0" w:color="000000"/>
              <w:left w:val="single" w:sz="4" w:space="0" w:color="000000"/>
              <w:bottom w:val="single" w:sz="4" w:space="0" w:color="000000"/>
              <w:right w:val="single" w:sz="4" w:space="0" w:color="000000"/>
            </w:tcBorders>
          </w:tcPr>
          <w:p w14:paraId="6493D791" w14:textId="77777777" w:rsidR="008713DC" w:rsidRPr="008713DC" w:rsidRDefault="008713DC" w:rsidP="008713DC">
            <w:pPr>
              <w:rPr>
                <w:color w:val="000000"/>
                <w:szCs w:val="21"/>
              </w:rPr>
            </w:pPr>
            <w:r w:rsidRPr="008713DC">
              <w:rPr>
                <w:rFonts w:hint="eastAsia"/>
                <w:color w:val="000000"/>
                <w:szCs w:val="21"/>
              </w:rPr>
              <w:t>消防設備</w:t>
            </w:r>
          </w:p>
        </w:tc>
        <w:tc>
          <w:tcPr>
            <w:tcW w:w="3376" w:type="dxa"/>
            <w:tcBorders>
              <w:top w:val="single" w:sz="4" w:space="0" w:color="000000"/>
              <w:left w:val="single" w:sz="4" w:space="0" w:color="000000"/>
              <w:bottom w:val="single" w:sz="4" w:space="0" w:color="000000"/>
              <w:right w:val="single" w:sz="4" w:space="0" w:color="auto"/>
            </w:tcBorders>
          </w:tcPr>
          <w:p w14:paraId="16C1B669" w14:textId="77777777" w:rsidR="008713DC" w:rsidRPr="008713DC" w:rsidRDefault="008713DC" w:rsidP="008713DC">
            <w:pPr>
              <w:rPr>
                <w:color w:val="000000"/>
                <w:szCs w:val="21"/>
              </w:rPr>
            </w:pPr>
            <w:r w:rsidRPr="008713DC">
              <w:rPr>
                <w:rFonts w:hint="eastAsia"/>
                <w:color w:val="000000"/>
                <w:szCs w:val="21"/>
              </w:rPr>
              <w:t>消火器</w:t>
            </w:r>
            <w:r w:rsidRPr="008713DC">
              <w:rPr>
                <w:rFonts w:hint="eastAsia"/>
                <w:color w:val="000000"/>
                <w:szCs w:val="21"/>
              </w:rPr>
              <w:t>2</w:t>
            </w:r>
            <w:r w:rsidRPr="008713DC">
              <w:rPr>
                <w:rFonts w:hint="eastAsia"/>
                <w:color w:val="000000"/>
                <w:szCs w:val="21"/>
              </w:rPr>
              <w:t>ヶ所・火災報知機・</w:t>
            </w:r>
          </w:p>
          <w:p w14:paraId="207FA0BB" w14:textId="77777777" w:rsidR="008713DC" w:rsidRPr="008713DC" w:rsidRDefault="008713DC" w:rsidP="008713DC">
            <w:pPr>
              <w:rPr>
                <w:color w:val="000000"/>
                <w:szCs w:val="21"/>
              </w:rPr>
            </w:pPr>
            <w:r w:rsidRPr="008713DC">
              <w:rPr>
                <w:rFonts w:hint="eastAsia"/>
                <w:color w:val="000000"/>
                <w:szCs w:val="21"/>
              </w:rPr>
              <w:t>スプリンクラー・火災通報装置</w:t>
            </w:r>
          </w:p>
        </w:tc>
        <w:tc>
          <w:tcPr>
            <w:tcW w:w="1276" w:type="dxa"/>
            <w:tcBorders>
              <w:top w:val="single" w:sz="4" w:space="0" w:color="000000"/>
              <w:left w:val="single" w:sz="4" w:space="0" w:color="auto"/>
              <w:bottom w:val="single" w:sz="4" w:space="0" w:color="000000"/>
              <w:right w:val="single" w:sz="4" w:space="0" w:color="auto"/>
            </w:tcBorders>
          </w:tcPr>
          <w:p w14:paraId="5B45DD74" w14:textId="77777777" w:rsidR="008713DC" w:rsidRPr="008713DC" w:rsidRDefault="008713DC" w:rsidP="008713DC">
            <w:pPr>
              <w:rPr>
                <w:color w:val="000000"/>
                <w:szCs w:val="21"/>
              </w:rPr>
            </w:pPr>
            <w:r w:rsidRPr="008713DC">
              <w:rPr>
                <w:rFonts w:hint="eastAsia"/>
                <w:color w:val="000000"/>
                <w:szCs w:val="21"/>
              </w:rPr>
              <w:t>消防設備</w:t>
            </w:r>
          </w:p>
        </w:tc>
        <w:tc>
          <w:tcPr>
            <w:tcW w:w="2835" w:type="dxa"/>
            <w:tcBorders>
              <w:top w:val="single" w:sz="4" w:space="0" w:color="000000"/>
              <w:left w:val="single" w:sz="4" w:space="0" w:color="auto"/>
              <w:bottom w:val="single" w:sz="4" w:space="0" w:color="000000"/>
              <w:right w:val="single" w:sz="4" w:space="0" w:color="000000"/>
            </w:tcBorders>
          </w:tcPr>
          <w:p w14:paraId="224D9BD6" w14:textId="77777777" w:rsidR="008713DC" w:rsidRPr="008713DC" w:rsidRDefault="008713DC" w:rsidP="008713DC">
            <w:pPr>
              <w:rPr>
                <w:color w:val="000000"/>
                <w:szCs w:val="21"/>
              </w:rPr>
            </w:pPr>
            <w:r w:rsidRPr="008713DC">
              <w:rPr>
                <w:rFonts w:hint="eastAsia"/>
                <w:color w:val="000000"/>
                <w:szCs w:val="21"/>
              </w:rPr>
              <w:t>消火器</w:t>
            </w:r>
            <w:r w:rsidRPr="008713DC">
              <w:rPr>
                <w:rFonts w:hint="eastAsia"/>
                <w:color w:val="000000"/>
                <w:szCs w:val="21"/>
              </w:rPr>
              <w:t>2</w:t>
            </w:r>
            <w:r w:rsidRPr="008713DC">
              <w:rPr>
                <w:rFonts w:hint="eastAsia"/>
                <w:color w:val="000000"/>
                <w:szCs w:val="21"/>
              </w:rPr>
              <w:t>ヶ所・避難灯</w:t>
            </w:r>
          </w:p>
          <w:p w14:paraId="16601B6A" w14:textId="77777777" w:rsidR="008713DC" w:rsidRPr="008713DC" w:rsidRDefault="008713DC" w:rsidP="008713DC">
            <w:pPr>
              <w:rPr>
                <w:color w:val="000000"/>
                <w:szCs w:val="21"/>
              </w:rPr>
            </w:pPr>
          </w:p>
        </w:tc>
      </w:tr>
      <w:tr w:rsidR="008713DC" w:rsidRPr="008713DC" w14:paraId="1A91D8A5" w14:textId="77777777" w:rsidTr="009D7B93">
        <w:trPr>
          <w:cantSplit/>
          <w:trHeight w:val="384"/>
        </w:trPr>
        <w:tc>
          <w:tcPr>
            <w:tcW w:w="2720" w:type="dxa"/>
            <w:vMerge w:val="restart"/>
            <w:tcBorders>
              <w:top w:val="single" w:sz="4" w:space="0" w:color="000000"/>
              <w:left w:val="single" w:sz="4" w:space="0" w:color="000000"/>
              <w:right w:val="single" w:sz="4" w:space="0" w:color="000000"/>
            </w:tcBorders>
          </w:tcPr>
          <w:p w14:paraId="5E617A58" w14:textId="77777777" w:rsidR="008713DC" w:rsidRPr="008713DC" w:rsidRDefault="008713DC" w:rsidP="008713DC">
            <w:pPr>
              <w:rPr>
                <w:color w:val="000000"/>
                <w:szCs w:val="21"/>
              </w:rPr>
            </w:pPr>
            <w:r w:rsidRPr="008713DC">
              <w:rPr>
                <w:rFonts w:hint="eastAsia"/>
                <w:color w:val="000000"/>
                <w:szCs w:val="21"/>
              </w:rPr>
              <w:t>事務室</w:t>
            </w:r>
          </w:p>
        </w:tc>
        <w:tc>
          <w:tcPr>
            <w:tcW w:w="3376" w:type="dxa"/>
            <w:vMerge w:val="restart"/>
            <w:tcBorders>
              <w:top w:val="single" w:sz="4" w:space="0" w:color="000000"/>
              <w:left w:val="single" w:sz="4" w:space="0" w:color="000000"/>
              <w:right w:val="single" w:sz="4" w:space="0" w:color="auto"/>
            </w:tcBorders>
          </w:tcPr>
          <w:p w14:paraId="5C9F7429" w14:textId="15B142CE"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室　</w:t>
            </w:r>
            <w:r w:rsidR="00E22AA3">
              <w:rPr>
                <w:rFonts w:hint="eastAsia"/>
                <w:color w:val="000000"/>
                <w:szCs w:val="21"/>
              </w:rPr>
              <w:t>9.9</w:t>
            </w:r>
            <w:r w:rsidRPr="008713DC">
              <w:rPr>
                <w:rFonts w:hint="eastAsia"/>
                <w:color w:val="000000"/>
                <w:szCs w:val="21"/>
              </w:rPr>
              <w:t>㎡</w:t>
            </w:r>
          </w:p>
        </w:tc>
        <w:tc>
          <w:tcPr>
            <w:tcW w:w="1276" w:type="dxa"/>
            <w:tcBorders>
              <w:top w:val="single" w:sz="4" w:space="0" w:color="000000"/>
              <w:left w:val="single" w:sz="4" w:space="0" w:color="auto"/>
              <w:bottom w:val="single" w:sz="4" w:space="0" w:color="000000"/>
              <w:right w:val="single" w:sz="4" w:space="0" w:color="auto"/>
            </w:tcBorders>
          </w:tcPr>
          <w:p w14:paraId="6C38297A" w14:textId="77777777" w:rsidR="008713DC" w:rsidRPr="008713DC" w:rsidRDefault="008713DC" w:rsidP="008713DC">
            <w:pPr>
              <w:rPr>
                <w:color w:val="000000"/>
                <w:szCs w:val="21"/>
              </w:rPr>
            </w:pPr>
            <w:r w:rsidRPr="008713DC">
              <w:rPr>
                <w:rFonts w:hint="eastAsia"/>
                <w:color w:val="000000"/>
                <w:szCs w:val="21"/>
              </w:rPr>
              <w:t>事務室</w:t>
            </w:r>
          </w:p>
        </w:tc>
        <w:tc>
          <w:tcPr>
            <w:tcW w:w="2835" w:type="dxa"/>
            <w:tcBorders>
              <w:top w:val="single" w:sz="4" w:space="0" w:color="000000"/>
              <w:left w:val="single" w:sz="4" w:space="0" w:color="auto"/>
              <w:bottom w:val="single" w:sz="4" w:space="0" w:color="000000"/>
              <w:right w:val="single" w:sz="4" w:space="0" w:color="000000"/>
            </w:tcBorders>
          </w:tcPr>
          <w:p w14:paraId="419C0C54" w14:textId="7CAC489B"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室　</w:t>
            </w:r>
            <w:r w:rsidR="00B1629E">
              <w:rPr>
                <w:rFonts w:hint="eastAsia"/>
                <w:color w:val="000000"/>
                <w:szCs w:val="21"/>
              </w:rPr>
              <w:t>16.56</w:t>
            </w:r>
            <w:r w:rsidRPr="008713DC">
              <w:rPr>
                <w:rFonts w:hint="eastAsia"/>
                <w:color w:val="000000"/>
                <w:szCs w:val="21"/>
              </w:rPr>
              <w:t>㎡</w:t>
            </w:r>
          </w:p>
        </w:tc>
      </w:tr>
      <w:tr w:rsidR="008713DC" w:rsidRPr="008713DC" w14:paraId="6AC5D5E8" w14:textId="77777777" w:rsidTr="009D7B93">
        <w:trPr>
          <w:cantSplit/>
          <w:trHeight w:val="384"/>
        </w:trPr>
        <w:tc>
          <w:tcPr>
            <w:tcW w:w="2720" w:type="dxa"/>
            <w:vMerge/>
            <w:tcBorders>
              <w:left w:val="single" w:sz="4" w:space="0" w:color="000000"/>
              <w:right w:val="single" w:sz="4" w:space="0" w:color="000000"/>
            </w:tcBorders>
          </w:tcPr>
          <w:p w14:paraId="6830FB85" w14:textId="77777777" w:rsidR="008713DC" w:rsidRPr="008713DC" w:rsidRDefault="008713DC" w:rsidP="008713DC">
            <w:pPr>
              <w:rPr>
                <w:color w:val="000000"/>
                <w:szCs w:val="21"/>
              </w:rPr>
            </w:pPr>
          </w:p>
        </w:tc>
        <w:tc>
          <w:tcPr>
            <w:tcW w:w="3376" w:type="dxa"/>
            <w:vMerge/>
            <w:tcBorders>
              <w:left w:val="single" w:sz="4" w:space="0" w:color="000000"/>
              <w:right w:val="single" w:sz="4" w:space="0" w:color="auto"/>
            </w:tcBorders>
          </w:tcPr>
          <w:p w14:paraId="3A2E0564" w14:textId="77777777" w:rsidR="008713DC" w:rsidRPr="008713DC" w:rsidRDefault="008713DC" w:rsidP="008713DC">
            <w:pPr>
              <w:rPr>
                <w:color w:val="000000"/>
                <w:szCs w:val="21"/>
              </w:rPr>
            </w:pPr>
          </w:p>
        </w:tc>
        <w:tc>
          <w:tcPr>
            <w:tcW w:w="1276" w:type="dxa"/>
            <w:tcBorders>
              <w:top w:val="single" w:sz="4" w:space="0" w:color="000000"/>
              <w:left w:val="single" w:sz="4" w:space="0" w:color="auto"/>
              <w:bottom w:val="single" w:sz="4" w:space="0" w:color="000000"/>
              <w:right w:val="single" w:sz="4" w:space="0" w:color="auto"/>
            </w:tcBorders>
          </w:tcPr>
          <w:p w14:paraId="1291B2A2" w14:textId="77777777" w:rsidR="008713DC" w:rsidRPr="008713DC" w:rsidRDefault="008713DC" w:rsidP="008713DC">
            <w:pPr>
              <w:rPr>
                <w:color w:val="000000"/>
                <w:szCs w:val="21"/>
              </w:rPr>
            </w:pPr>
            <w:r w:rsidRPr="008713DC">
              <w:rPr>
                <w:rFonts w:hint="eastAsia"/>
                <w:color w:val="000000"/>
                <w:szCs w:val="21"/>
              </w:rPr>
              <w:t>訪問看護ステーション</w:t>
            </w:r>
          </w:p>
        </w:tc>
        <w:tc>
          <w:tcPr>
            <w:tcW w:w="2835" w:type="dxa"/>
            <w:tcBorders>
              <w:top w:val="single" w:sz="4" w:space="0" w:color="000000"/>
              <w:left w:val="single" w:sz="4" w:space="0" w:color="auto"/>
              <w:bottom w:val="single" w:sz="4" w:space="0" w:color="000000"/>
              <w:right w:val="single" w:sz="4" w:space="0" w:color="000000"/>
            </w:tcBorders>
          </w:tcPr>
          <w:p w14:paraId="7A7EBA81" w14:textId="219361CD" w:rsidR="008713DC" w:rsidRPr="008713DC" w:rsidRDefault="008713DC" w:rsidP="008713DC">
            <w:pPr>
              <w:rPr>
                <w:color w:val="000000"/>
                <w:szCs w:val="21"/>
              </w:rPr>
            </w:pPr>
            <w:r w:rsidRPr="008713DC">
              <w:rPr>
                <w:rFonts w:hint="eastAsia"/>
                <w:color w:val="000000"/>
                <w:szCs w:val="21"/>
              </w:rPr>
              <w:t>2</w:t>
            </w:r>
            <w:r w:rsidRPr="008713DC">
              <w:rPr>
                <w:rFonts w:hint="eastAsia"/>
                <w:color w:val="000000"/>
                <w:szCs w:val="21"/>
              </w:rPr>
              <w:t xml:space="preserve">室　</w:t>
            </w:r>
            <w:r w:rsidR="00B1629E">
              <w:rPr>
                <w:rFonts w:hint="eastAsia"/>
                <w:color w:val="000000"/>
                <w:szCs w:val="21"/>
              </w:rPr>
              <w:t>24.84</w:t>
            </w:r>
            <w:r w:rsidRPr="008713DC">
              <w:rPr>
                <w:rFonts w:hint="eastAsia"/>
                <w:color w:val="000000"/>
                <w:szCs w:val="21"/>
              </w:rPr>
              <w:t>㎡</w:t>
            </w:r>
          </w:p>
        </w:tc>
      </w:tr>
      <w:tr w:rsidR="008713DC" w:rsidRPr="008713DC" w14:paraId="37E5811C" w14:textId="77777777" w:rsidTr="009D7B93">
        <w:trPr>
          <w:cantSplit/>
          <w:trHeight w:val="384"/>
        </w:trPr>
        <w:tc>
          <w:tcPr>
            <w:tcW w:w="2720" w:type="dxa"/>
            <w:vMerge w:val="restart"/>
            <w:tcBorders>
              <w:left w:val="single" w:sz="4" w:space="0" w:color="000000"/>
              <w:right w:val="single" w:sz="4" w:space="0" w:color="000000"/>
            </w:tcBorders>
          </w:tcPr>
          <w:p w14:paraId="42AC069D" w14:textId="77777777" w:rsidR="008713DC" w:rsidRPr="008713DC" w:rsidRDefault="008713DC" w:rsidP="008713DC">
            <w:pPr>
              <w:rPr>
                <w:color w:val="000000"/>
                <w:szCs w:val="21"/>
              </w:rPr>
            </w:pPr>
            <w:r w:rsidRPr="008713DC">
              <w:rPr>
                <w:rFonts w:hint="eastAsia"/>
                <w:color w:val="000000"/>
                <w:szCs w:val="21"/>
              </w:rPr>
              <w:t>その他</w:t>
            </w:r>
          </w:p>
        </w:tc>
        <w:tc>
          <w:tcPr>
            <w:tcW w:w="3376" w:type="dxa"/>
            <w:vMerge w:val="restart"/>
            <w:tcBorders>
              <w:left w:val="single" w:sz="4" w:space="0" w:color="000000"/>
              <w:right w:val="single" w:sz="4" w:space="0" w:color="auto"/>
            </w:tcBorders>
          </w:tcPr>
          <w:p w14:paraId="5C868D13" w14:textId="77777777" w:rsidR="008713DC" w:rsidRPr="008713DC" w:rsidRDefault="008713DC" w:rsidP="008713DC">
            <w:pPr>
              <w:rPr>
                <w:color w:val="000000"/>
                <w:szCs w:val="21"/>
              </w:rPr>
            </w:pPr>
            <w:r w:rsidRPr="008713DC">
              <w:rPr>
                <w:rFonts w:hint="eastAsia"/>
                <w:color w:val="000000"/>
                <w:szCs w:val="21"/>
              </w:rPr>
              <w:t>洗面・物置</w:t>
            </w:r>
          </w:p>
        </w:tc>
        <w:tc>
          <w:tcPr>
            <w:tcW w:w="1276" w:type="dxa"/>
            <w:tcBorders>
              <w:top w:val="single" w:sz="4" w:space="0" w:color="000000"/>
              <w:left w:val="single" w:sz="4" w:space="0" w:color="auto"/>
              <w:bottom w:val="single" w:sz="4" w:space="0" w:color="000000"/>
              <w:right w:val="single" w:sz="4" w:space="0" w:color="auto"/>
            </w:tcBorders>
          </w:tcPr>
          <w:p w14:paraId="30DEFC27" w14:textId="77777777" w:rsidR="008713DC" w:rsidRPr="008713DC" w:rsidRDefault="008713DC" w:rsidP="008713DC">
            <w:pPr>
              <w:rPr>
                <w:color w:val="000000"/>
                <w:szCs w:val="21"/>
              </w:rPr>
            </w:pPr>
            <w:r w:rsidRPr="008713DC">
              <w:rPr>
                <w:rFonts w:hint="eastAsia"/>
                <w:color w:val="000000"/>
                <w:szCs w:val="21"/>
              </w:rPr>
              <w:t>ロッカールーム</w:t>
            </w:r>
          </w:p>
        </w:tc>
        <w:tc>
          <w:tcPr>
            <w:tcW w:w="2835" w:type="dxa"/>
            <w:tcBorders>
              <w:top w:val="single" w:sz="4" w:space="0" w:color="000000"/>
              <w:left w:val="single" w:sz="4" w:space="0" w:color="auto"/>
              <w:bottom w:val="single" w:sz="4" w:space="0" w:color="000000"/>
              <w:right w:val="single" w:sz="4" w:space="0" w:color="000000"/>
            </w:tcBorders>
          </w:tcPr>
          <w:p w14:paraId="757C2D5F" w14:textId="131D5472" w:rsidR="008713DC" w:rsidRPr="008713DC" w:rsidRDefault="008713DC" w:rsidP="008713DC">
            <w:pPr>
              <w:rPr>
                <w:color w:val="000000"/>
                <w:szCs w:val="21"/>
              </w:rPr>
            </w:pPr>
            <w:r w:rsidRPr="008713DC">
              <w:rPr>
                <w:rFonts w:hint="eastAsia"/>
                <w:color w:val="000000"/>
                <w:szCs w:val="21"/>
              </w:rPr>
              <w:t>1</w:t>
            </w:r>
            <w:r w:rsidRPr="008713DC">
              <w:rPr>
                <w:rFonts w:hint="eastAsia"/>
                <w:color w:val="000000"/>
                <w:szCs w:val="21"/>
              </w:rPr>
              <w:t xml:space="preserve">室　</w:t>
            </w:r>
            <w:r w:rsidR="00B1629E">
              <w:rPr>
                <w:rFonts w:hint="eastAsia"/>
                <w:color w:val="000000"/>
                <w:szCs w:val="21"/>
              </w:rPr>
              <w:t>4.97</w:t>
            </w:r>
            <w:r w:rsidRPr="008713DC">
              <w:rPr>
                <w:rFonts w:hint="eastAsia"/>
                <w:color w:val="000000"/>
                <w:szCs w:val="21"/>
              </w:rPr>
              <w:t>㎡</w:t>
            </w:r>
          </w:p>
        </w:tc>
      </w:tr>
      <w:tr w:rsidR="008713DC" w:rsidRPr="008713DC" w14:paraId="06EEE7F0" w14:textId="77777777" w:rsidTr="009D7B93">
        <w:trPr>
          <w:cantSplit/>
          <w:trHeight w:val="384"/>
        </w:trPr>
        <w:tc>
          <w:tcPr>
            <w:tcW w:w="2720" w:type="dxa"/>
            <w:vMerge/>
            <w:tcBorders>
              <w:left w:val="single" w:sz="4" w:space="0" w:color="000000"/>
              <w:bottom w:val="single" w:sz="4" w:space="0" w:color="000000"/>
              <w:right w:val="single" w:sz="4" w:space="0" w:color="000000"/>
            </w:tcBorders>
          </w:tcPr>
          <w:p w14:paraId="7A96E2B7" w14:textId="77777777" w:rsidR="008713DC" w:rsidRPr="008713DC" w:rsidRDefault="008713DC" w:rsidP="008713DC">
            <w:pPr>
              <w:rPr>
                <w:color w:val="000000"/>
                <w:szCs w:val="21"/>
              </w:rPr>
            </w:pPr>
          </w:p>
        </w:tc>
        <w:tc>
          <w:tcPr>
            <w:tcW w:w="3376" w:type="dxa"/>
            <w:vMerge/>
            <w:tcBorders>
              <w:left w:val="single" w:sz="4" w:space="0" w:color="000000"/>
              <w:bottom w:val="single" w:sz="4" w:space="0" w:color="000000"/>
              <w:right w:val="single" w:sz="4" w:space="0" w:color="auto"/>
            </w:tcBorders>
          </w:tcPr>
          <w:p w14:paraId="098474A1" w14:textId="77777777" w:rsidR="008713DC" w:rsidRPr="008713DC" w:rsidRDefault="008713DC" w:rsidP="008713DC">
            <w:pPr>
              <w:rPr>
                <w:color w:val="000000"/>
                <w:szCs w:val="21"/>
              </w:rPr>
            </w:pPr>
          </w:p>
        </w:tc>
        <w:tc>
          <w:tcPr>
            <w:tcW w:w="1276" w:type="dxa"/>
            <w:tcBorders>
              <w:top w:val="single" w:sz="4" w:space="0" w:color="000000"/>
              <w:left w:val="single" w:sz="4" w:space="0" w:color="auto"/>
              <w:bottom w:val="single" w:sz="4" w:space="0" w:color="000000"/>
              <w:right w:val="single" w:sz="4" w:space="0" w:color="auto"/>
            </w:tcBorders>
          </w:tcPr>
          <w:p w14:paraId="397AF890" w14:textId="77777777" w:rsidR="008713DC" w:rsidRPr="008713DC" w:rsidRDefault="008713DC" w:rsidP="008713DC">
            <w:pPr>
              <w:rPr>
                <w:color w:val="000000"/>
                <w:szCs w:val="21"/>
              </w:rPr>
            </w:pPr>
            <w:r w:rsidRPr="008713DC">
              <w:rPr>
                <w:rFonts w:hint="eastAsia"/>
                <w:color w:val="000000"/>
                <w:szCs w:val="21"/>
              </w:rPr>
              <w:t>その他</w:t>
            </w:r>
          </w:p>
        </w:tc>
        <w:tc>
          <w:tcPr>
            <w:tcW w:w="2835" w:type="dxa"/>
            <w:tcBorders>
              <w:top w:val="single" w:sz="4" w:space="0" w:color="000000"/>
              <w:left w:val="single" w:sz="4" w:space="0" w:color="auto"/>
              <w:bottom w:val="single" w:sz="4" w:space="0" w:color="000000"/>
              <w:right w:val="single" w:sz="4" w:space="0" w:color="000000"/>
            </w:tcBorders>
          </w:tcPr>
          <w:p w14:paraId="3D9E8F5E" w14:textId="77777777" w:rsidR="008713DC" w:rsidRPr="008713DC" w:rsidRDefault="008713DC" w:rsidP="008713DC">
            <w:pPr>
              <w:rPr>
                <w:color w:val="000000"/>
                <w:szCs w:val="21"/>
              </w:rPr>
            </w:pPr>
            <w:r w:rsidRPr="008713DC">
              <w:rPr>
                <w:rFonts w:hint="eastAsia"/>
                <w:color w:val="000000"/>
                <w:szCs w:val="21"/>
              </w:rPr>
              <w:t>給湯・洗面・汚物処理</w:t>
            </w:r>
          </w:p>
        </w:tc>
      </w:tr>
    </w:tbl>
    <w:p w14:paraId="19A73AE3" w14:textId="77777777" w:rsidR="00E22AA3" w:rsidRDefault="00E22AA3" w:rsidP="008713DC">
      <w:pPr>
        <w:rPr>
          <w:color w:val="000000"/>
          <w:szCs w:val="21"/>
        </w:rPr>
      </w:pPr>
    </w:p>
    <w:p w14:paraId="5EE3DB4D" w14:textId="4C5CA809" w:rsidR="008713DC" w:rsidRPr="008713DC" w:rsidRDefault="008713DC" w:rsidP="008713DC">
      <w:pPr>
        <w:rPr>
          <w:color w:val="000000"/>
          <w:szCs w:val="21"/>
        </w:rPr>
      </w:pPr>
      <w:r w:rsidRPr="008713DC">
        <w:rPr>
          <w:rFonts w:hint="eastAsia"/>
          <w:color w:val="000000"/>
          <w:szCs w:val="21"/>
        </w:rPr>
        <w:t>営業日及び営業時間</w:t>
      </w:r>
    </w:p>
    <w:tbl>
      <w:tblPr>
        <w:tblW w:w="5614"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3203"/>
      </w:tblGrid>
      <w:tr w:rsidR="008713DC" w:rsidRPr="008713DC" w14:paraId="6689250D" w14:textId="77777777" w:rsidTr="00B72ED6">
        <w:trPr>
          <w:trHeight w:val="416"/>
        </w:trPr>
        <w:tc>
          <w:tcPr>
            <w:tcW w:w="2411" w:type="dxa"/>
            <w:tcBorders>
              <w:top w:val="single" w:sz="4" w:space="0" w:color="000000"/>
              <w:left w:val="single" w:sz="4" w:space="0" w:color="000000"/>
              <w:bottom w:val="single" w:sz="4" w:space="0" w:color="000000"/>
              <w:right w:val="single" w:sz="4" w:space="0" w:color="000000"/>
            </w:tcBorders>
          </w:tcPr>
          <w:p w14:paraId="6660FFEC" w14:textId="77777777" w:rsidR="008713DC" w:rsidRPr="008713DC" w:rsidRDefault="008713DC" w:rsidP="008713DC">
            <w:pPr>
              <w:rPr>
                <w:color w:val="000000"/>
                <w:szCs w:val="21"/>
              </w:rPr>
            </w:pPr>
            <w:r w:rsidRPr="008713DC">
              <w:rPr>
                <w:color w:val="000000"/>
                <w:szCs w:val="21"/>
              </w:rPr>
              <w:t xml:space="preserve">   </w:t>
            </w:r>
            <w:r w:rsidRPr="008713DC">
              <w:rPr>
                <w:rFonts w:hint="eastAsia"/>
                <w:color w:val="000000"/>
                <w:szCs w:val="21"/>
              </w:rPr>
              <w:t>営業日</w:t>
            </w:r>
            <w:r w:rsidRPr="008713DC">
              <w:rPr>
                <w:color w:val="000000"/>
                <w:szCs w:val="21"/>
              </w:rPr>
              <w:t xml:space="preserve"> </w:t>
            </w:r>
          </w:p>
        </w:tc>
        <w:tc>
          <w:tcPr>
            <w:tcW w:w="3203" w:type="dxa"/>
            <w:tcBorders>
              <w:top w:val="single" w:sz="4" w:space="0" w:color="000000"/>
              <w:left w:val="single" w:sz="4" w:space="0" w:color="000000"/>
              <w:bottom w:val="single" w:sz="4" w:space="0" w:color="000000"/>
              <w:right w:val="single" w:sz="4" w:space="0" w:color="000000"/>
            </w:tcBorders>
          </w:tcPr>
          <w:p w14:paraId="3246F09A" w14:textId="77777777" w:rsidR="008713DC" w:rsidRPr="008713DC" w:rsidRDefault="008713DC" w:rsidP="008713DC">
            <w:pPr>
              <w:rPr>
                <w:color w:val="000000"/>
                <w:szCs w:val="21"/>
              </w:rPr>
            </w:pPr>
            <w:r w:rsidRPr="008713DC">
              <w:rPr>
                <w:rFonts w:hint="eastAsia"/>
                <w:color w:val="000000"/>
                <w:szCs w:val="21"/>
              </w:rPr>
              <w:t xml:space="preserve">　年中無休</w:t>
            </w:r>
          </w:p>
        </w:tc>
      </w:tr>
      <w:tr w:rsidR="008713DC" w:rsidRPr="008713DC" w14:paraId="2EB53C32" w14:textId="77777777" w:rsidTr="00B72ED6">
        <w:trPr>
          <w:trHeight w:val="447"/>
        </w:trPr>
        <w:tc>
          <w:tcPr>
            <w:tcW w:w="2411" w:type="dxa"/>
            <w:tcBorders>
              <w:top w:val="single" w:sz="4" w:space="0" w:color="000000"/>
              <w:left w:val="single" w:sz="4" w:space="0" w:color="000000"/>
              <w:bottom w:val="single" w:sz="4" w:space="0" w:color="auto"/>
              <w:right w:val="single" w:sz="4" w:space="0" w:color="000000"/>
            </w:tcBorders>
          </w:tcPr>
          <w:p w14:paraId="365F4D26" w14:textId="77777777" w:rsidR="008713DC" w:rsidRPr="008713DC" w:rsidRDefault="008713DC" w:rsidP="008713DC">
            <w:pPr>
              <w:rPr>
                <w:color w:val="000000"/>
                <w:szCs w:val="21"/>
              </w:rPr>
            </w:pPr>
            <w:r w:rsidRPr="008713DC">
              <w:rPr>
                <w:rFonts w:hint="eastAsia"/>
                <w:color w:val="000000"/>
                <w:szCs w:val="21"/>
              </w:rPr>
              <w:t>通いサービス</w:t>
            </w:r>
          </w:p>
        </w:tc>
        <w:tc>
          <w:tcPr>
            <w:tcW w:w="3203" w:type="dxa"/>
            <w:tcBorders>
              <w:top w:val="single" w:sz="4" w:space="0" w:color="000000"/>
              <w:left w:val="single" w:sz="4" w:space="0" w:color="000000"/>
              <w:bottom w:val="single" w:sz="4" w:space="0" w:color="auto"/>
              <w:right w:val="single" w:sz="4" w:space="0" w:color="000000"/>
            </w:tcBorders>
          </w:tcPr>
          <w:p w14:paraId="011F7417" w14:textId="2711E8B9" w:rsidR="008713DC" w:rsidRPr="008713DC" w:rsidRDefault="00444AD6" w:rsidP="008713DC">
            <w:pPr>
              <w:rPr>
                <w:color w:val="000000"/>
                <w:szCs w:val="21"/>
              </w:rPr>
            </w:pPr>
            <w:r>
              <w:rPr>
                <w:rFonts w:hint="eastAsia"/>
                <w:color w:val="000000"/>
                <w:szCs w:val="21"/>
              </w:rPr>
              <w:t xml:space="preserve">基本時間　</w:t>
            </w:r>
            <w:r w:rsidR="00B1629E">
              <w:rPr>
                <w:rFonts w:hint="eastAsia"/>
                <w:color w:val="000000"/>
                <w:szCs w:val="21"/>
              </w:rPr>
              <w:t>9</w:t>
            </w:r>
            <w:r w:rsidR="008713DC" w:rsidRPr="008713DC">
              <w:rPr>
                <w:rFonts w:hint="eastAsia"/>
                <w:color w:val="000000"/>
                <w:szCs w:val="21"/>
              </w:rPr>
              <w:t>時</w:t>
            </w:r>
            <w:r w:rsidR="00B72ED6">
              <w:rPr>
                <w:rFonts w:hint="eastAsia"/>
                <w:color w:val="000000"/>
                <w:szCs w:val="21"/>
              </w:rPr>
              <w:t>30</w:t>
            </w:r>
            <w:r w:rsidR="00B72ED6">
              <w:rPr>
                <w:rFonts w:hint="eastAsia"/>
                <w:color w:val="000000"/>
                <w:szCs w:val="21"/>
              </w:rPr>
              <w:t>分</w:t>
            </w:r>
            <w:r w:rsidR="008713DC" w:rsidRPr="008713DC">
              <w:rPr>
                <w:rFonts w:hint="eastAsia"/>
                <w:color w:val="000000"/>
                <w:szCs w:val="21"/>
              </w:rPr>
              <w:t>～</w:t>
            </w:r>
            <w:r w:rsidR="00B1629E">
              <w:rPr>
                <w:rFonts w:hint="eastAsia"/>
                <w:color w:val="000000"/>
                <w:szCs w:val="21"/>
              </w:rPr>
              <w:t>16</w:t>
            </w:r>
            <w:r w:rsidR="008713DC" w:rsidRPr="008713DC">
              <w:rPr>
                <w:rFonts w:hint="eastAsia"/>
                <w:color w:val="000000"/>
                <w:szCs w:val="21"/>
              </w:rPr>
              <w:t>時</w:t>
            </w:r>
          </w:p>
        </w:tc>
      </w:tr>
      <w:tr w:rsidR="008713DC" w:rsidRPr="008713DC" w14:paraId="390DF975" w14:textId="77777777" w:rsidTr="00B72ED6">
        <w:trPr>
          <w:trHeight w:val="915"/>
        </w:trPr>
        <w:tc>
          <w:tcPr>
            <w:tcW w:w="2411" w:type="dxa"/>
            <w:tcBorders>
              <w:top w:val="single" w:sz="4" w:space="0" w:color="auto"/>
              <w:left w:val="single" w:sz="4" w:space="0" w:color="000000"/>
              <w:bottom w:val="single" w:sz="4" w:space="0" w:color="auto"/>
              <w:right w:val="single" w:sz="4" w:space="0" w:color="000000"/>
            </w:tcBorders>
          </w:tcPr>
          <w:p w14:paraId="79D31996" w14:textId="77777777" w:rsidR="008713DC" w:rsidRPr="008713DC" w:rsidRDefault="008713DC" w:rsidP="008713DC">
            <w:pPr>
              <w:rPr>
                <w:color w:val="000000"/>
                <w:szCs w:val="21"/>
              </w:rPr>
            </w:pPr>
            <w:r w:rsidRPr="008713DC">
              <w:rPr>
                <w:rFonts w:hint="eastAsia"/>
                <w:color w:val="000000"/>
                <w:szCs w:val="21"/>
              </w:rPr>
              <w:t>訪問看護サービス</w:t>
            </w:r>
          </w:p>
          <w:p w14:paraId="32898984" w14:textId="77777777" w:rsidR="008713DC" w:rsidRPr="008713DC" w:rsidRDefault="008713DC" w:rsidP="008713DC">
            <w:pPr>
              <w:rPr>
                <w:color w:val="000000"/>
                <w:szCs w:val="21"/>
              </w:rPr>
            </w:pPr>
            <w:r w:rsidRPr="008713DC">
              <w:rPr>
                <w:rFonts w:hint="eastAsia"/>
                <w:color w:val="000000"/>
                <w:szCs w:val="21"/>
              </w:rPr>
              <w:t>訪問介護サービス</w:t>
            </w:r>
          </w:p>
        </w:tc>
        <w:tc>
          <w:tcPr>
            <w:tcW w:w="3203" w:type="dxa"/>
            <w:tcBorders>
              <w:top w:val="single" w:sz="4" w:space="0" w:color="auto"/>
              <w:left w:val="single" w:sz="4" w:space="0" w:color="000000"/>
              <w:bottom w:val="single" w:sz="4" w:space="0" w:color="auto"/>
              <w:right w:val="single" w:sz="4" w:space="0" w:color="000000"/>
            </w:tcBorders>
          </w:tcPr>
          <w:p w14:paraId="616D4C1E" w14:textId="27C40605" w:rsidR="008713DC" w:rsidRPr="008713DC" w:rsidRDefault="00B1629E" w:rsidP="008713DC">
            <w:pPr>
              <w:rPr>
                <w:color w:val="000000"/>
                <w:szCs w:val="21"/>
              </w:rPr>
            </w:pPr>
            <w:r>
              <w:rPr>
                <w:rFonts w:hint="eastAsia"/>
                <w:color w:val="000000"/>
                <w:szCs w:val="21"/>
              </w:rPr>
              <w:t>24</w:t>
            </w:r>
            <w:r w:rsidR="008713DC" w:rsidRPr="008713DC">
              <w:rPr>
                <w:rFonts w:hint="eastAsia"/>
                <w:color w:val="000000"/>
                <w:szCs w:val="21"/>
              </w:rPr>
              <w:t>時間</w:t>
            </w:r>
          </w:p>
        </w:tc>
      </w:tr>
      <w:tr w:rsidR="008713DC" w:rsidRPr="008713DC" w14:paraId="3E356811" w14:textId="77777777" w:rsidTr="00B72ED6">
        <w:trPr>
          <w:trHeight w:val="491"/>
        </w:trPr>
        <w:tc>
          <w:tcPr>
            <w:tcW w:w="2411" w:type="dxa"/>
            <w:tcBorders>
              <w:top w:val="single" w:sz="4" w:space="0" w:color="auto"/>
              <w:left w:val="single" w:sz="4" w:space="0" w:color="000000"/>
              <w:bottom w:val="single" w:sz="4" w:space="0" w:color="auto"/>
              <w:right w:val="single" w:sz="4" w:space="0" w:color="000000"/>
            </w:tcBorders>
          </w:tcPr>
          <w:p w14:paraId="6827E02F" w14:textId="77777777" w:rsidR="008713DC" w:rsidRPr="008713DC" w:rsidRDefault="008713DC" w:rsidP="008713DC">
            <w:pPr>
              <w:rPr>
                <w:color w:val="000000"/>
                <w:szCs w:val="21"/>
              </w:rPr>
            </w:pPr>
            <w:r w:rsidRPr="008713DC">
              <w:rPr>
                <w:rFonts w:hint="eastAsia"/>
                <w:color w:val="000000"/>
                <w:szCs w:val="21"/>
              </w:rPr>
              <w:t>宿泊サービス</w:t>
            </w:r>
          </w:p>
        </w:tc>
        <w:tc>
          <w:tcPr>
            <w:tcW w:w="3203" w:type="dxa"/>
            <w:tcBorders>
              <w:top w:val="single" w:sz="4" w:space="0" w:color="auto"/>
              <w:left w:val="single" w:sz="4" w:space="0" w:color="000000"/>
              <w:bottom w:val="single" w:sz="4" w:space="0" w:color="auto"/>
              <w:right w:val="single" w:sz="4" w:space="0" w:color="000000"/>
            </w:tcBorders>
          </w:tcPr>
          <w:p w14:paraId="5CD04D61" w14:textId="7CEBADE6" w:rsidR="008713DC" w:rsidRPr="008713DC" w:rsidRDefault="00444AD6" w:rsidP="008713DC">
            <w:pPr>
              <w:rPr>
                <w:color w:val="000000"/>
                <w:szCs w:val="21"/>
              </w:rPr>
            </w:pPr>
            <w:r>
              <w:rPr>
                <w:rFonts w:hint="eastAsia"/>
                <w:color w:val="000000"/>
                <w:szCs w:val="21"/>
              </w:rPr>
              <w:t xml:space="preserve">基本時間　</w:t>
            </w:r>
            <w:r w:rsidR="00B1629E">
              <w:rPr>
                <w:rFonts w:hint="eastAsia"/>
                <w:color w:val="000000"/>
                <w:szCs w:val="21"/>
              </w:rPr>
              <w:t>16</w:t>
            </w:r>
            <w:r w:rsidR="008713DC" w:rsidRPr="008713DC">
              <w:rPr>
                <w:rFonts w:hint="eastAsia"/>
                <w:color w:val="000000"/>
                <w:szCs w:val="21"/>
              </w:rPr>
              <w:t>時～</w:t>
            </w:r>
            <w:r w:rsidR="00B1629E">
              <w:rPr>
                <w:rFonts w:hint="eastAsia"/>
                <w:color w:val="000000"/>
                <w:szCs w:val="21"/>
              </w:rPr>
              <w:t>9</w:t>
            </w:r>
            <w:r w:rsidR="008713DC" w:rsidRPr="008713DC">
              <w:rPr>
                <w:rFonts w:hint="eastAsia"/>
                <w:color w:val="000000"/>
                <w:szCs w:val="21"/>
              </w:rPr>
              <w:t>時</w:t>
            </w:r>
            <w:r w:rsidR="00B72ED6">
              <w:rPr>
                <w:rFonts w:hint="eastAsia"/>
                <w:color w:val="000000"/>
                <w:szCs w:val="21"/>
              </w:rPr>
              <w:t>30</w:t>
            </w:r>
            <w:r w:rsidR="00B72ED6">
              <w:rPr>
                <w:rFonts w:hint="eastAsia"/>
                <w:color w:val="000000"/>
                <w:szCs w:val="21"/>
              </w:rPr>
              <w:t>分</w:t>
            </w:r>
          </w:p>
        </w:tc>
      </w:tr>
    </w:tbl>
    <w:p w14:paraId="21E6283F" w14:textId="77777777" w:rsidR="008713DC" w:rsidRPr="008713DC" w:rsidRDefault="008713DC" w:rsidP="008713DC">
      <w:pPr>
        <w:rPr>
          <w:color w:val="000000"/>
          <w:szCs w:val="21"/>
        </w:rPr>
      </w:pPr>
      <w:r w:rsidRPr="008713DC">
        <w:rPr>
          <w:color w:val="000000"/>
          <w:szCs w:val="21"/>
        </w:rPr>
        <w:t xml:space="preserve">   </w:t>
      </w:r>
      <w:r w:rsidRPr="008713DC">
        <w:rPr>
          <w:rFonts w:hint="eastAsia"/>
          <w:color w:val="000000"/>
          <w:szCs w:val="21"/>
        </w:rPr>
        <w:t>※受付・相談については通いサービスの営業時間と同様です。</w:t>
      </w:r>
    </w:p>
    <w:p w14:paraId="15A2CB16" w14:textId="77777777" w:rsidR="008713DC" w:rsidRPr="008713DC" w:rsidRDefault="008713DC" w:rsidP="008713DC">
      <w:pPr>
        <w:rPr>
          <w:color w:val="000000"/>
          <w:szCs w:val="21"/>
        </w:rPr>
      </w:pPr>
      <w:r w:rsidRPr="008713DC">
        <w:rPr>
          <w:rFonts w:hint="eastAsia"/>
          <w:color w:val="000000"/>
          <w:szCs w:val="21"/>
        </w:rPr>
        <w:t xml:space="preserve">   </w:t>
      </w:r>
      <w:r w:rsidRPr="008713DC">
        <w:rPr>
          <w:rFonts w:hint="eastAsia"/>
          <w:color w:val="000000"/>
          <w:szCs w:val="21"/>
        </w:rPr>
        <w:t>※緊急時及び必要時においては柔軟に通い、訪問及び宿泊サービスを提供します。</w:t>
      </w:r>
    </w:p>
    <w:p w14:paraId="755A48D1" w14:textId="4DA457DA" w:rsidR="00D57429" w:rsidRDefault="008713DC" w:rsidP="00B72ED6">
      <w:pPr>
        <w:ind w:left="630" w:hangingChars="300" w:hanging="630"/>
        <w:rPr>
          <w:color w:val="000000"/>
          <w:szCs w:val="21"/>
        </w:rPr>
      </w:pPr>
      <w:r w:rsidRPr="008713DC">
        <w:rPr>
          <w:rFonts w:hint="eastAsia"/>
          <w:color w:val="000000"/>
          <w:szCs w:val="21"/>
        </w:rPr>
        <w:t xml:space="preserve">　</w:t>
      </w:r>
      <w:r w:rsidRPr="008713DC">
        <w:rPr>
          <w:rFonts w:hint="eastAsia"/>
          <w:color w:val="000000"/>
          <w:szCs w:val="21"/>
        </w:rPr>
        <w:t xml:space="preserve"> </w:t>
      </w:r>
      <w:r w:rsidRPr="008713DC">
        <w:rPr>
          <w:rFonts w:hint="eastAsia"/>
          <w:color w:val="000000"/>
          <w:szCs w:val="21"/>
        </w:rPr>
        <w:t>※宿泊サービスについては皆様に週</w:t>
      </w:r>
      <w:r w:rsidRPr="008713DC">
        <w:rPr>
          <w:rFonts w:hint="eastAsia"/>
          <w:color w:val="000000"/>
          <w:szCs w:val="21"/>
        </w:rPr>
        <w:t>3</w:t>
      </w:r>
      <w:r w:rsidRPr="008713DC">
        <w:rPr>
          <w:rFonts w:hint="eastAsia"/>
          <w:color w:val="000000"/>
          <w:szCs w:val="21"/>
        </w:rPr>
        <w:t>～</w:t>
      </w:r>
      <w:r w:rsidRPr="008713DC">
        <w:rPr>
          <w:rFonts w:hint="eastAsia"/>
          <w:color w:val="000000"/>
          <w:szCs w:val="21"/>
        </w:rPr>
        <w:t>4</w:t>
      </w:r>
      <w:r w:rsidRPr="008713DC">
        <w:rPr>
          <w:rFonts w:hint="eastAsia"/>
          <w:color w:val="000000"/>
          <w:szCs w:val="21"/>
        </w:rPr>
        <w:t>日以内でご協力お願いしておりますが、緊急時の宿泊、やむを得ない場合の宿泊についてはご相談下さい。</w:t>
      </w:r>
    </w:p>
    <w:p w14:paraId="70288479" w14:textId="6C57B04B" w:rsidR="00B72ED6" w:rsidRDefault="00B72ED6" w:rsidP="00B72ED6">
      <w:pPr>
        <w:ind w:left="630" w:hangingChars="300" w:hanging="630"/>
        <w:rPr>
          <w:color w:val="000000"/>
          <w:szCs w:val="21"/>
        </w:rPr>
      </w:pPr>
      <w:r>
        <w:rPr>
          <w:rFonts w:hint="eastAsia"/>
          <w:color w:val="000000"/>
          <w:szCs w:val="21"/>
        </w:rPr>
        <w:t xml:space="preserve">　</w:t>
      </w:r>
      <w:r>
        <w:rPr>
          <w:rFonts w:hint="eastAsia"/>
          <w:color w:val="000000"/>
          <w:szCs w:val="21"/>
        </w:rPr>
        <w:t xml:space="preserve"> </w:t>
      </w:r>
      <w:r>
        <w:rPr>
          <w:rFonts w:hint="eastAsia"/>
          <w:color w:val="000000"/>
          <w:szCs w:val="21"/>
        </w:rPr>
        <w:t>※上記サービスについては利用者のケアプランで必要時変更可能です。</w:t>
      </w:r>
    </w:p>
    <w:p w14:paraId="465C124D" w14:textId="77777777" w:rsidR="00E22AA3" w:rsidRPr="00613744" w:rsidRDefault="00E22AA3" w:rsidP="008713DC">
      <w:pPr>
        <w:rPr>
          <w:color w:val="000000"/>
          <w:szCs w:val="21"/>
        </w:rPr>
      </w:pPr>
    </w:p>
    <w:p w14:paraId="7A9839D0" w14:textId="5536FE72" w:rsidR="00D44F49" w:rsidRPr="00E22AA3" w:rsidRDefault="007001BD" w:rsidP="00594DB4">
      <w:pPr>
        <w:rPr>
          <w:b/>
          <w:color w:val="000000"/>
          <w:sz w:val="24"/>
          <w:szCs w:val="24"/>
        </w:rPr>
      </w:pPr>
      <w:r w:rsidRPr="00D57429">
        <w:rPr>
          <w:rFonts w:hint="eastAsia"/>
          <w:b/>
          <w:color w:val="000000"/>
          <w:sz w:val="24"/>
          <w:szCs w:val="24"/>
        </w:rPr>
        <w:t xml:space="preserve">３　</w:t>
      </w:r>
      <w:r w:rsidR="00BB6E57" w:rsidRPr="00D57429">
        <w:rPr>
          <w:rFonts w:hint="eastAsia"/>
          <w:b/>
          <w:color w:val="000000"/>
          <w:sz w:val="24"/>
          <w:szCs w:val="24"/>
        </w:rPr>
        <w:t>【</w:t>
      </w:r>
      <w:r w:rsidRPr="00D57429">
        <w:rPr>
          <w:rFonts w:hint="eastAsia"/>
          <w:b/>
          <w:color w:val="000000"/>
          <w:sz w:val="24"/>
          <w:szCs w:val="24"/>
        </w:rPr>
        <w:t>サービス内容</w:t>
      </w:r>
      <w:r w:rsidR="00BB6E57" w:rsidRPr="00D57429">
        <w:rPr>
          <w:rFonts w:hint="eastAsia"/>
          <w:b/>
          <w:color w:val="000000"/>
          <w:sz w:val="24"/>
          <w:szCs w:val="24"/>
        </w:rPr>
        <w:t>】</w:t>
      </w:r>
    </w:p>
    <w:p w14:paraId="11FE6FCE" w14:textId="7ED72895" w:rsidR="000A0564" w:rsidRDefault="000A0564" w:rsidP="000A0564">
      <w:pPr>
        <w:pStyle w:val="a3"/>
        <w:numPr>
          <w:ilvl w:val="0"/>
          <w:numId w:val="25"/>
        </w:numPr>
        <w:ind w:leftChars="0"/>
        <w:rPr>
          <w:b/>
          <w:color w:val="000000"/>
          <w:szCs w:val="21"/>
        </w:rPr>
      </w:pPr>
      <w:r w:rsidRPr="000A0564">
        <w:rPr>
          <w:rFonts w:hint="eastAsia"/>
          <w:b/>
          <w:color w:val="000000"/>
          <w:szCs w:val="21"/>
        </w:rPr>
        <w:t>看護小規模多機能型居宅介護計画の作成</w:t>
      </w:r>
    </w:p>
    <w:p w14:paraId="7B10E879" w14:textId="136F597D" w:rsidR="000A0564" w:rsidRPr="000A0564" w:rsidRDefault="000A0564" w:rsidP="000A0564">
      <w:pPr>
        <w:ind w:leftChars="400" w:left="840"/>
        <w:rPr>
          <w:bCs/>
          <w:color w:val="000000"/>
          <w:szCs w:val="21"/>
        </w:rPr>
      </w:pPr>
      <w:r w:rsidRPr="000A0564">
        <w:rPr>
          <w:rFonts w:hint="eastAsia"/>
          <w:bCs/>
          <w:color w:val="000000"/>
          <w:szCs w:val="21"/>
        </w:rPr>
        <w:t>利用者が住み慣れた地域で生活を継続することができるよう</w:t>
      </w:r>
      <w:r>
        <w:rPr>
          <w:rFonts w:hint="eastAsia"/>
          <w:bCs/>
          <w:color w:val="000000"/>
          <w:szCs w:val="21"/>
        </w:rPr>
        <w:t>、</w:t>
      </w:r>
      <w:r w:rsidRPr="000A0564">
        <w:rPr>
          <w:rFonts w:hint="eastAsia"/>
          <w:bCs/>
          <w:color w:val="000000"/>
          <w:szCs w:val="21"/>
        </w:rPr>
        <w:t>利用者の心身の状況、希望及びその置かれている環境を踏まえて看護小規模多機能型居宅介護計画を作成します。</w:t>
      </w:r>
      <w:r w:rsidRPr="000A0564">
        <w:rPr>
          <w:rFonts w:hint="eastAsia"/>
          <w:bCs/>
          <w:color w:val="000000"/>
          <w:szCs w:val="21"/>
        </w:rPr>
        <w:t xml:space="preserve"> </w:t>
      </w:r>
    </w:p>
    <w:p w14:paraId="1DCDE501" w14:textId="7424D2CE" w:rsidR="000A0564" w:rsidRDefault="000A0564" w:rsidP="000A0564">
      <w:pPr>
        <w:pStyle w:val="a3"/>
        <w:numPr>
          <w:ilvl w:val="0"/>
          <w:numId w:val="25"/>
        </w:numPr>
        <w:ind w:leftChars="0"/>
        <w:rPr>
          <w:b/>
          <w:color w:val="000000"/>
          <w:szCs w:val="21"/>
        </w:rPr>
      </w:pPr>
      <w:r>
        <w:rPr>
          <w:rFonts w:hint="eastAsia"/>
          <w:b/>
          <w:color w:val="000000"/>
          <w:szCs w:val="21"/>
        </w:rPr>
        <w:lastRenderedPageBreak/>
        <w:t>相談・援助等</w:t>
      </w:r>
    </w:p>
    <w:p w14:paraId="386B2864" w14:textId="531CAC3A" w:rsidR="000A0564" w:rsidRPr="000A0564" w:rsidRDefault="000A0564" w:rsidP="000A0564">
      <w:pPr>
        <w:pStyle w:val="a3"/>
        <w:ind w:leftChars="0" w:left="720"/>
        <w:rPr>
          <w:bCs/>
          <w:color w:val="000000"/>
          <w:szCs w:val="21"/>
        </w:rPr>
      </w:pPr>
      <w:r w:rsidRPr="000A0564">
        <w:rPr>
          <w:rFonts w:hint="eastAsia"/>
          <w:bCs/>
          <w:color w:val="000000"/>
          <w:szCs w:val="21"/>
        </w:rPr>
        <w:t>利用者の心身の状況等を的確に把握し、利用者・家族の相談に適切に応じ、支援を行います。</w:t>
      </w:r>
    </w:p>
    <w:p w14:paraId="3CEECC63" w14:textId="471F2C97" w:rsidR="001D1B24" w:rsidRPr="000A0564" w:rsidRDefault="00B64499" w:rsidP="00594DB4">
      <w:pPr>
        <w:pStyle w:val="a3"/>
        <w:numPr>
          <w:ilvl w:val="0"/>
          <w:numId w:val="25"/>
        </w:numPr>
        <w:ind w:leftChars="0"/>
        <w:rPr>
          <w:b/>
          <w:color w:val="000000"/>
          <w:szCs w:val="21"/>
        </w:rPr>
      </w:pPr>
      <w:r w:rsidRPr="000A0564">
        <w:rPr>
          <w:rFonts w:hint="eastAsia"/>
          <w:b/>
          <w:color w:val="000000"/>
          <w:szCs w:val="21"/>
        </w:rPr>
        <w:t>通いサービス</w:t>
      </w:r>
    </w:p>
    <w:p w14:paraId="3023B421" w14:textId="77777777" w:rsidR="00A642F7" w:rsidRPr="00613744" w:rsidRDefault="00B64499" w:rsidP="00095233">
      <w:pPr>
        <w:ind w:leftChars="200" w:left="3570" w:hangingChars="1500" w:hanging="3150"/>
        <w:rPr>
          <w:color w:val="000000"/>
          <w:szCs w:val="21"/>
        </w:rPr>
      </w:pPr>
      <w:r w:rsidRPr="00613744">
        <w:rPr>
          <w:rFonts w:hint="eastAsia"/>
          <w:color w:val="000000"/>
          <w:szCs w:val="21"/>
        </w:rPr>
        <w:t xml:space="preserve">　</w:t>
      </w:r>
      <w:r w:rsidR="007A654C" w:rsidRPr="00613744">
        <w:rPr>
          <w:rFonts w:hint="eastAsia"/>
          <w:color w:val="000000"/>
          <w:szCs w:val="21"/>
        </w:rPr>
        <w:t>事業所のサービス拠点において</w:t>
      </w:r>
      <w:r w:rsidR="008C6317" w:rsidRPr="00613744">
        <w:rPr>
          <w:rFonts w:hint="eastAsia"/>
          <w:color w:val="000000"/>
          <w:szCs w:val="21"/>
        </w:rPr>
        <w:t>食事・排泄等の</w:t>
      </w:r>
      <w:r w:rsidR="00385875" w:rsidRPr="00613744">
        <w:rPr>
          <w:rFonts w:hint="eastAsia"/>
          <w:color w:val="000000"/>
          <w:szCs w:val="21"/>
        </w:rPr>
        <w:t>日常生活</w:t>
      </w:r>
      <w:r w:rsidR="00A642F7" w:rsidRPr="00613744">
        <w:rPr>
          <w:rFonts w:hint="eastAsia"/>
          <w:color w:val="000000"/>
          <w:szCs w:val="21"/>
        </w:rPr>
        <w:t>支援</w:t>
      </w:r>
      <w:r w:rsidR="00385875" w:rsidRPr="00613744">
        <w:rPr>
          <w:rFonts w:hint="eastAsia"/>
          <w:color w:val="000000"/>
          <w:szCs w:val="21"/>
        </w:rPr>
        <w:t>サービス</w:t>
      </w:r>
      <w:r w:rsidR="007A654C" w:rsidRPr="00613744">
        <w:rPr>
          <w:rFonts w:hint="eastAsia"/>
          <w:color w:val="000000"/>
          <w:szCs w:val="21"/>
        </w:rPr>
        <w:t>を提供しま</w:t>
      </w:r>
      <w:r w:rsidR="00A642F7" w:rsidRPr="00613744">
        <w:rPr>
          <w:rFonts w:hint="eastAsia"/>
          <w:color w:val="000000"/>
          <w:szCs w:val="21"/>
        </w:rPr>
        <w:t>す。</w:t>
      </w:r>
    </w:p>
    <w:p w14:paraId="64C2185F" w14:textId="77777777" w:rsidR="00594DB4" w:rsidRPr="00613744" w:rsidRDefault="001D1B24" w:rsidP="00594DB4">
      <w:pPr>
        <w:ind w:firstLineChars="300" w:firstLine="630"/>
        <w:jc w:val="left"/>
        <w:rPr>
          <w:rFonts w:ascii="ＭＳ 明朝" w:hAnsi="ＭＳ 明朝"/>
          <w:color w:val="000000"/>
          <w:szCs w:val="21"/>
        </w:rPr>
      </w:pPr>
      <w:r w:rsidRPr="00613744">
        <w:rPr>
          <w:rFonts w:ascii="ＭＳ 明朝" w:hAnsi="ＭＳ 明朝" w:hint="eastAsia"/>
          <w:color w:val="000000"/>
          <w:szCs w:val="21"/>
        </w:rPr>
        <w:t>①送迎　②健康チェック（体調管理）　③食事　④排泄</w:t>
      </w:r>
      <w:r w:rsidR="004663D8" w:rsidRPr="00613744">
        <w:rPr>
          <w:rFonts w:ascii="ＭＳ 明朝" w:hAnsi="ＭＳ 明朝" w:hint="eastAsia"/>
          <w:color w:val="000000"/>
          <w:szCs w:val="21"/>
        </w:rPr>
        <w:t xml:space="preserve">　</w:t>
      </w:r>
      <w:r w:rsidRPr="00613744">
        <w:rPr>
          <w:rFonts w:ascii="ＭＳ 明朝" w:hAnsi="ＭＳ 明朝" w:hint="eastAsia"/>
          <w:color w:val="000000"/>
          <w:szCs w:val="21"/>
        </w:rPr>
        <w:t>⑤入浴　⑥機能訓練</w:t>
      </w:r>
    </w:p>
    <w:p w14:paraId="4EB0268C" w14:textId="31C8C490" w:rsidR="001D1B24" w:rsidRPr="00613744" w:rsidRDefault="00594DB4" w:rsidP="000A0564">
      <w:pPr>
        <w:ind w:firstLineChars="300" w:firstLine="630"/>
        <w:jc w:val="left"/>
        <w:rPr>
          <w:color w:val="000000"/>
          <w:szCs w:val="21"/>
        </w:rPr>
      </w:pPr>
      <w:r w:rsidRPr="00613744">
        <w:rPr>
          <w:rFonts w:ascii="ＭＳ 明朝" w:hAnsi="ＭＳ 明朝" w:hint="eastAsia"/>
          <w:color w:val="000000"/>
          <w:szCs w:val="21"/>
        </w:rPr>
        <w:t>⑦レクリエーション　⑧</w:t>
      </w:r>
      <w:r w:rsidR="001D1B24" w:rsidRPr="00613744">
        <w:rPr>
          <w:rFonts w:ascii="ＭＳ 明朝" w:hAnsi="ＭＳ 明朝" w:hint="eastAsia"/>
          <w:color w:val="000000"/>
          <w:szCs w:val="21"/>
        </w:rPr>
        <w:t>生活相談　⑨その他</w:t>
      </w:r>
    </w:p>
    <w:p w14:paraId="56C3BB46" w14:textId="5A578B89" w:rsidR="001D1B24" w:rsidRPr="00613744" w:rsidRDefault="00743C4A" w:rsidP="00594DB4">
      <w:pPr>
        <w:rPr>
          <w:b/>
          <w:color w:val="000000"/>
          <w:szCs w:val="21"/>
        </w:rPr>
      </w:pPr>
      <w:r w:rsidRPr="00613744">
        <w:rPr>
          <w:rFonts w:hint="eastAsia"/>
          <w:b/>
          <w:color w:val="000000"/>
          <w:szCs w:val="21"/>
        </w:rPr>
        <w:t>（</w:t>
      </w:r>
      <w:r w:rsidR="000A0564">
        <w:rPr>
          <w:rFonts w:hint="eastAsia"/>
          <w:b/>
          <w:color w:val="000000"/>
          <w:szCs w:val="21"/>
        </w:rPr>
        <w:t>４</w:t>
      </w:r>
      <w:r w:rsidRPr="00613744">
        <w:rPr>
          <w:rFonts w:hint="eastAsia"/>
          <w:b/>
          <w:color w:val="000000"/>
          <w:szCs w:val="21"/>
        </w:rPr>
        <w:t>）</w:t>
      </w:r>
      <w:r w:rsidR="00FE0527" w:rsidRPr="00613744">
        <w:rPr>
          <w:rFonts w:hint="eastAsia"/>
          <w:b/>
          <w:color w:val="000000"/>
          <w:szCs w:val="21"/>
        </w:rPr>
        <w:t>訪問</w:t>
      </w:r>
      <w:r w:rsidR="007A654C" w:rsidRPr="00613744">
        <w:rPr>
          <w:rFonts w:hint="eastAsia"/>
          <w:b/>
          <w:color w:val="000000"/>
          <w:szCs w:val="21"/>
        </w:rPr>
        <w:t>看護サービス</w:t>
      </w:r>
    </w:p>
    <w:p w14:paraId="2DF45448" w14:textId="77777777" w:rsidR="007A654C" w:rsidRPr="00613744" w:rsidRDefault="001D1B24" w:rsidP="00212233">
      <w:pPr>
        <w:ind w:firstLineChars="200" w:firstLine="420"/>
        <w:rPr>
          <w:color w:val="000000"/>
          <w:szCs w:val="21"/>
        </w:rPr>
      </w:pPr>
      <w:r w:rsidRPr="00613744">
        <w:rPr>
          <w:rFonts w:hint="eastAsia"/>
          <w:color w:val="000000"/>
          <w:szCs w:val="21"/>
        </w:rPr>
        <w:t xml:space="preserve">　看護</w:t>
      </w:r>
      <w:r w:rsidR="00A642F7" w:rsidRPr="00613744">
        <w:rPr>
          <w:rFonts w:hint="eastAsia"/>
          <w:color w:val="000000"/>
          <w:szCs w:val="21"/>
        </w:rPr>
        <w:t>職員</w:t>
      </w:r>
      <w:r w:rsidR="007A654C" w:rsidRPr="00613744">
        <w:rPr>
          <w:rFonts w:hint="eastAsia"/>
          <w:color w:val="000000"/>
          <w:szCs w:val="21"/>
        </w:rPr>
        <w:t>が自宅で</w:t>
      </w:r>
      <w:r w:rsidR="00A642F7" w:rsidRPr="00613744">
        <w:rPr>
          <w:rFonts w:hint="eastAsia"/>
          <w:color w:val="000000"/>
          <w:szCs w:val="21"/>
        </w:rPr>
        <w:t>看護</w:t>
      </w:r>
      <w:r w:rsidR="007A654C" w:rsidRPr="00613744">
        <w:rPr>
          <w:rFonts w:hint="eastAsia"/>
          <w:color w:val="000000"/>
          <w:szCs w:val="21"/>
        </w:rPr>
        <w:t>サービスを提供します。</w:t>
      </w:r>
    </w:p>
    <w:p w14:paraId="11521E8F" w14:textId="4E9119B5" w:rsidR="004663D8" w:rsidRPr="00613744" w:rsidRDefault="007A654C" w:rsidP="00594DB4">
      <w:pPr>
        <w:rPr>
          <w:b/>
          <w:color w:val="000000"/>
          <w:szCs w:val="21"/>
        </w:rPr>
      </w:pPr>
      <w:r w:rsidRPr="00613744">
        <w:rPr>
          <w:rFonts w:hint="eastAsia"/>
          <w:b/>
          <w:color w:val="000000"/>
          <w:szCs w:val="21"/>
        </w:rPr>
        <w:t>（</w:t>
      </w:r>
      <w:r w:rsidR="000A0564">
        <w:rPr>
          <w:rFonts w:hint="eastAsia"/>
          <w:b/>
          <w:color w:val="000000"/>
          <w:szCs w:val="21"/>
        </w:rPr>
        <w:t>５</w:t>
      </w:r>
      <w:r w:rsidR="00743C4A" w:rsidRPr="00613744">
        <w:rPr>
          <w:rFonts w:hint="eastAsia"/>
          <w:b/>
          <w:color w:val="000000"/>
          <w:szCs w:val="21"/>
        </w:rPr>
        <w:t>）</w:t>
      </w:r>
      <w:r w:rsidRPr="00613744">
        <w:rPr>
          <w:rFonts w:hint="eastAsia"/>
          <w:b/>
          <w:color w:val="000000"/>
          <w:szCs w:val="21"/>
        </w:rPr>
        <w:t>訪問介護サービス</w:t>
      </w:r>
    </w:p>
    <w:p w14:paraId="166B039B" w14:textId="77777777" w:rsidR="007A654C" w:rsidRPr="00613744" w:rsidRDefault="007A654C" w:rsidP="001D6AF1">
      <w:pPr>
        <w:ind w:leftChars="200" w:left="3360" w:hangingChars="1400" w:hanging="2940"/>
        <w:rPr>
          <w:color w:val="000000"/>
          <w:szCs w:val="21"/>
        </w:rPr>
      </w:pPr>
      <w:r w:rsidRPr="00613744">
        <w:rPr>
          <w:rFonts w:hint="eastAsia"/>
          <w:color w:val="000000"/>
          <w:szCs w:val="21"/>
        </w:rPr>
        <w:t xml:space="preserve">　介護職</w:t>
      </w:r>
      <w:r w:rsidR="00266D28" w:rsidRPr="00613744">
        <w:rPr>
          <w:rFonts w:hint="eastAsia"/>
          <w:color w:val="000000"/>
          <w:szCs w:val="21"/>
        </w:rPr>
        <w:t>員</w:t>
      </w:r>
      <w:r w:rsidRPr="00613744">
        <w:rPr>
          <w:rFonts w:hint="eastAsia"/>
          <w:color w:val="000000"/>
          <w:szCs w:val="21"/>
        </w:rPr>
        <w:t>が自宅で排泄</w:t>
      </w:r>
      <w:r w:rsidR="00C664AC" w:rsidRPr="00613744">
        <w:rPr>
          <w:rFonts w:hint="eastAsia"/>
          <w:color w:val="000000"/>
          <w:szCs w:val="21"/>
        </w:rPr>
        <w:t>・</w:t>
      </w:r>
      <w:r w:rsidRPr="00613744">
        <w:rPr>
          <w:rFonts w:hint="eastAsia"/>
          <w:color w:val="000000"/>
          <w:szCs w:val="21"/>
        </w:rPr>
        <w:t>食事等の日常生活</w:t>
      </w:r>
      <w:r w:rsidR="00266D28" w:rsidRPr="00613744">
        <w:rPr>
          <w:rFonts w:hint="eastAsia"/>
          <w:color w:val="000000"/>
          <w:szCs w:val="21"/>
        </w:rPr>
        <w:t>支援</w:t>
      </w:r>
      <w:r w:rsidRPr="00613744">
        <w:rPr>
          <w:rFonts w:hint="eastAsia"/>
          <w:color w:val="000000"/>
          <w:szCs w:val="21"/>
        </w:rPr>
        <w:t>のサービス</w:t>
      </w:r>
      <w:r w:rsidR="003912CE" w:rsidRPr="00613744">
        <w:rPr>
          <w:rFonts w:hint="eastAsia"/>
          <w:color w:val="000000"/>
          <w:szCs w:val="21"/>
        </w:rPr>
        <w:t>を</w:t>
      </w:r>
      <w:r w:rsidRPr="00613744">
        <w:rPr>
          <w:rFonts w:hint="eastAsia"/>
          <w:color w:val="000000"/>
          <w:szCs w:val="21"/>
        </w:rPr>
        <w:t>提供します</w:t>
      </w:r>
      <w:r w:rsidR="00C664AC" w:rsidRPr="00613744">
        <w:rPr>
          <w:rFonts w:hint="eastAsia"/>
          <w:color w:val="000000"/>
          <w:szCs w:val="21"/>
        </w:rPr>
        <w:t>。</w:t>
      </w:r>
    </w:p>
    <w:p w14:paraId="227618DE" w14:textId="6893E1BA" w:rsidR="004663D8" w:rsidRPr="00613744" w:rsidRDefault="007A654C" w:rsidP="00594DB4">
      <w:pPr>
        <w:rPr>
          <w:b/>
          <w:color w:val="000000"/>
          <w:szCs w:val="21"/>
        </w:rPr>
      </w:pPr>
      <w:r w:rsidRPr="00613744">
        <w:rPr>
          <w:rFonts w:hint="eastAsia"/>
          <w:b/>
          <w:color w:val="000000"/>
          <w:szCs w:val="21"/>
        </w:rPr>
        <w:t>（</w:t>
      </w:r>
      <w:r w:rsidR="000A0564">
        <w:rPr>
          <w:rFonts w:hint="eastAsia"/>
          <w:b/>
          <w:color w:val="000000"/>
          <w:szCs w:val="21"/>
        </w:rPr>
        <w:t>６</w:t>
      </w:r>
      <w:r w:rsidR="00743C4A" w:rsidRPr="00613744">
        <w:rPr>
          <w:rFonts w:hint="eastAsia"/>
          <w:b/>
          <w:color w:val="000000"/>
          <w:szCs w:val="21"/>
        </w:rPr>
        <w:t>）</w:t>
      </w:r>
      <w:r w:rsidRPr="00613744">
        <w:rPr>
          <w:rFonts w:hint="eastAsia"/>
          <w:b/>
          <w:color w:val="000000"/>
          <w:szCs w:val="21"/>
        </w:rPr>
        <w:t xml:space="preserve">宿泊サービス　</w:t>
      </w:r>
    </w:p>
    <w:p w14:paraId="27A4C209" w14:textId="77777777" w:rsidR="007A654C" w:rsidRPr="00613744" w:rsidRDefault="004663D8" w:rsidP="004663D8">
      <w:pPr>
        <w:ind w:leftChars="200" w:left="3570" w:hangingChars="1500" w:hanging="3150"/>
        <w:rPr>
          <w:color w:val="000000"/>
          <w:szCs w:val="21"/>
        </w:rPr>
      </w:pPr>
      <w:r w:rsidRPr="00613744">
        <w:rPr>
          <w:rFonts w:hint="eastAsia"/>
          <w:color w:val="000000"/>
          <w:szCs w:val="21"/>
        </w:rPr>
        <w:t xml:space="preserve">　</w:t>
      </w:r>
      <w:r w:rsidR="007A654C" w:rsidRPr="00613744">
        <w:rPr>
          <w:rFonts w:hint="eastAsia"/>
          <w:color w:val="000000"/>
          <w:szCs w:val="21"/>
        </w:rPr>
        <w:t>事業所に宿泊</w:t>
      </w:r>
      <w:r w:rsidR="00266D28" w:rsidRPr="00613744">
        <w:rPr>
          <w:rFonts w:hint="eastAsia"/>
          <w:color w:val="000000"/>
          <w:szCs w:val="21"/>
        </w:rPr>
        <w:t>時に</w:t>
      </w:r>
      <w:r w:rsidR="007A654C" w:rsidRPr="00613744">
        <w:rPr>
          <w:rFonts w:hint="eastAsia"/>
          <w:color w:val="000000"/>
          <w:szCs w:val="21"/>
        </w:rPr>
        <w:t>排泄</w:t>
      </w:r>
      <w:r w:rsidR="00C664AC" w:rsidRPr="00613744">
        <w:rPr>
          <w:rFonts w:hint="eastAsia"/>
          <w:color w:val="000000"/>
          <w:szCs w:val="21"/>
        </w:rPr>
        <w:t>・</w:t>
      </w:r>
      <w:r w:rsidR="007A654C" w:rsidRPr="00613744">
        <w:rPr>
          <w:rFonts w:hint="eastAsia"/>
          <w:color w:val="000000"/>
          <w:szCs w:val="21"/>
        </w:rPr>
        <w:t>食事等の日常生活</w:t>
      </w:r>
      <w:r w:rsidR="005F348F" w:rsidRPr="00613744">
        <w:rPr>
          <w:rFonts w:hint="eastAsia"/>
          <w:color w:val="000000"/>
          <w:szCs w:val="21"/>
        </w:rPr>
        <w:t>支援</w:t>
      </w:r>
      <w:r w:rsidR="007A654C" w:rsidRPr="00613744">
        <w:rPr>
          <w:rFonts w:hint="eastAsia"/>
          <w:color w:val="000000"/>
          <w:szCs w:val="21"/>
        </w:rPr>
        <w:t>のサービスを提供します。</w:t>
      </w:r>
    </w:p>
    <w:p w14:paraId="76B48E63" w14:textId="77777777" w:rsidR="007001BD" w:rsidRPr="00613744" w:rsidRDefault="007001BD" w:rsidP="004663D8">
      <w:pPr>
        <w:ind w:left="568"/>
        <w:rPr>
          <w:rFonts w:ascii="ＭＳ 明朝" w:hAnsi="ＭＳ 明朝"/>
          <w:color w:val="000000"/>
          <w:szCs w:val="21"/>
        </w:rPr>
      </w:pPr>
    </w:p>
    <w:p w14:paraId="07C751DF" w14:textId="77777777" w:rsidR="00A30B66" w:rsidRPr="00D57429" w:rsidRDefault="00260EE2" w:rsidP="00594DB4">
      <w:pPr>
        <w:rPr>
          <w:b/>
          <w:color w:val="000000"/>
          <w:sz w:val="24"/>
          <w:szCs w:val="24"/>
        </w:rPr>
      </w:pPr>
      <w:r w:rsidRPr="00D57429">
        <w:rPr>
          <w:rFonts w:ascii="ＭＳ 明朝" w:hAnsi="ＭＳ 明朝" w:hint="eastAsia"/>
          <w:b/>
          <w:color w:val="000000"/>
          <w:sz w:val="24"/>
          <w:szCs w:val="24"/>
        </w:rPr>
        <w:t>４</w:t>
      </w:r>
      <w:r w:rsidRPr="00D57429">
        <w:rPr>
          <w:rFonts w:ascii="ＭＳ 明朝" w:hAnsi="ＭＳ 明朝" w:hint="eastAsia"/>
          <w:color w:val="000000"/>
          <w:sz w:val="24"/>
          <w:szCs w:val="24"/>
        </w:rPr>
        <w:t xml:space="preserve">　</w:t>
      </w:r>
      <w:r w:rsidRPr="00D57429">
        <w:rPr>
          <w:rFonts w:hint="eastAsia"/>
          <w:b/>
          <w:color w:val="000000"/>
          <w:sz w:val="24"/>
          <w:szCs w:val="24"/>
        </w:rPr>
        <w:t>【料金について】</w:t>
      </w:r>
    </w:p>
    <w:p w14:paraId="049C8CB1" w14:textId="77777777" w:rsidR="007001BD" w:rsidRPr="00613744" w:rsidRDefault="00266D28" w:rsidP="00594DB4">
      <w:pPr>
        <w:rPr>
          <w:b/>
          <w:color w:val="000000"/>
          <w:szCs w:val="21"/>
        </w:rPr>
      </w:pPr>
      <w:r w:rsidRPr="00613744">
        <w:rPr>
          <w:rFonts w:hint="eastAsia"/>
          <w:b/>
          <w:color w:val="000000"/>
          <w:szCs w:val="21"/>
        </w:rPr>
        <w:t>（１）</w:t>
      </w:r>
      <w:r w:rsidR="00155265" w:rsidRPr="00613744">
        <w:rPr>
          <w:rFonts w:hint="eastAsia"/>
          <w:b/>
          <w:color w:val="000000"/>
          <w:szCs w:val="21"/>
        </w:rPr>
        <w:t>介護保険</w:t>
      </w:r>
      <w:r w:rsidRPr="00613744">
        <w:rPr>
          <w:rFonts w:hint="eastAsia"/>
          <w:b/>
          <w:color w:val="000000"/>
          <w:szCs w:val="21"/>
        </w:rPr>
        <w:t>サービス</w:t>
      </w:r>
      <w:r w:rsidR="00155265" w:rsidRPr="00613744">
        <w:rPr>
          <w:rFonts w:hint="eastAsia"/>
          <w:b/>
          <w:color w:val="000000"/>
          <w:szCs w:val="21"/>
        </w:rPr>
        <w:t>利用料金について</w:t>
      </w:r>
    </w:p>
    <w:p w14:paraId="04CE0A04" w14:textId="77777777" w:rsidR="00155265" w:rsidRPr="00613744" w:rsidRDefault="00155265" w:rsidP="00594DB4">
      <w:pPr>
        <w:ind w:leftChars="200" w:left="630" w:hangingChars="100" w:hanging="210"/>
        <w:rPr>
          <w:color w:val="000000"/>
          <w:szCs w:val="21"/>
        </w:rPr>
      </w:pPr>
      <w:r w:rsidRPr="00613744">
        <w:rPr>
          <w:rFonts w:hint="eastAsia"/>
          <w:color w:val="000000"/>
          <w:szCs w:val="21"/>
        </w:rPr>
        <w:t>「通い」「訪問」「宿泊」「訪問看護」</w:t>
      </w:r>
      <w:r w:rsidR="005F2EDB" w:rsidRPr="00613744">
        <w:rPr>
          <w:rFonts w:hint="eastAsia"/>
          <w:color w:val="000000"/>
          <w:szCs w:val="21"/>
        </w:rPr>
        <w:t>サービス</w:t>
      </w:r>
      <w:r w:rsidRPr="00613744">
        <w:rPr>
          <w:rFonts w:hint="eastAsia"/>
          <w:color w:val="000000"/>
          <w:szCs w:val="21"/>
        </w:rPr>
        <w:t>（介護費用分）すべてを含んだ一月単位の包括費用の額</w:t>
      </w:r>
      <w:r w:rsidR="00385875" w:rsidRPr="00613744">
        <w:rPr>
          <w:rFonts w:hint="eastAsia"/>
          <w:color w:val="000000"/>
          <w:szCs w:val="21"/>
        </w:rPr>
        <w:t>となります。</w:t>
      </w:r>
    </w:p>
    <w:p w14:paraId="6F62F944" w14:textId="77777777" w:rsidR="00155265" w:rsidRPr="00613744" w:rsidRDefault="00155265" w:rsidP="00A06AEF">
      <w:pPr>
        <w:ind w:leftChars="300" w:left="630"/>
        <w:rPr>
          <w:color w:val="000000"/>
          <w:szCs w:val="21"/>
        </w:rPr>
      </w:pPr>
      <w:r w:rsidRPr="00613744">
        <w:rPr>
          <w:rFonts w:hint="eastAsia"/>
          <w:color w:val="000000"/>
          <w:szCs w:val="21"/>
        </w:rPr>
        <w:t>利用者の要介護度に応じたサービス利用料金（介護保険給付額）の所得に応じて</w:t>
      </w:r>
      <w:r w:rsidR="00BB6E57" w:rsidRPr="00613744">
        <w:rPr>
          <w:rFonts w:hint="eastAsia"/>
          <w:color w:val="000000"/>
          <w:szCs w:val="21"/>
        </w:rPr>
        <w:t>お支払い頂きます。</w:t>
      </w:r>
    </w:p>
    <w:p w14:paraId="103C7065" w14:textId="1E63B446" w:rsidR="00401AB0" w:rsidRPr="00613744" w:rsidRDefault="00BB6E57" w:rsidP="00D57429">
      <w:pPr>
        <w:ind w:firstLineChars="400" w:firstLine="840"/>
        <w:rPr>
          <w:color w:val="000000"/>
          <w:szCs w:val="21"/>
        </w:rPr>
      </w:pPr>
      <w:r w:rsidRPr="00613744">
        <w:rPr>
          <w:rFonts w:hint="eastAsia"/>
          <w:color w:val="000000"/>
          <w:szCs w:val="21"/>
        </w:rPr>
        <w:t>ただし、給付限度額を超えた部分のサービス料金は全額自己負担となります。</w:t>
      </w:r>
    </w:p>
    <w:p w14:paraId="79B09812" w14:textId="77777777" w:rsidR="005F2EDB" w:rsidRPr="00613744" w:rsidRDefault="00266D28" w:rsidP="00D214E0">
      <w:pPr>
        <w:pStyle w:val="a3"/>
        <w:numPr>
          <w:ilvl w:val="0"/>
          <w:numId w:val="21"/>
        </w:numPr>
        <w:ind w:leftChars="0"/>
        <w:rPr>
          <w:color w:val="000000"/>
          <w:szCs w:val="21"/>
        </w:rPr>
      </w:pPr>
      <w:r w:rsidRPr="00613744">
        <w:rPr>
          <w:rFonts w:hint="eastAsia"/>
          <w:color w:val="000000"/>
          <w:szCs w:val="21"/>
        </w:rPr>
        <w:t xml:space="preserve">　</w:t>
      </w:r>
      <w:r w:rsidR="006B6A95" w:rsidRPr="00613744">
        <w:rPr>
          <w:rFonts w:hint="eastAsia"/>
          <w:color w:val="000000"/>
          <w:szCs w:val="21"/>
        </w:rPr>
        <w:t>月途中から登録した場合</w:t>
      </w:r>
      <w:r w:rsidR="005F2EDB" w:rsidRPr="00613744">
        <w:rPr>
          <w:rFonts w:hint="eastAsia"/>
          <w:color w:val="000000"/>
          <w:szCs w:val="21"/>
        </w:rPr>
        <w:t>、</w:t>
      </w:r>
      <w:r w:rsidR="006B6A95" w:rsidRPr="00613744">
        <w:rPr>
          <w:rFonts w:hint="eastAsia"/>
          <w:color w:val="000000"/>
          <w:szCs w:val="21"/>
        </w:rPr>
        <w:t>または月途中に登録を終了した場合には、登録した期日に</w:t>
      </w:r>
    </w:p>
    <w:p w14:paraId="194D7F95" w14:textId="7207A7C9" w:rsidR="006B6A95" w:rsidRPr="00613744" w:rsidRDefault="005F348F" w:rsidP="00D57429">
      <w:pPr>
        <w:ind w:firstLineChars="250" w:firstLine="525"/>
        <w:rPr>
          <w:color w:val="000000"/>
          <w:szCs w:val="21"/>
        </w:rPr>
      </w:pPr>
      <w:r w:rsidRPr="00613744">
        <w:rPr>
          <w:rFonts w:hint="eastAsia"/>
          <w:color w:val="000000"/>
          <w:szCs w:val="21"/>
        </w:rPr>
        <w:t>応じ</w:t>
      </w:r>
      <w:r w:rsidR="00B24190" w:rsidRPr="00613744">
        <w:rPr>
          <w:rFonts w:hint="eastAsia"/>
          <w:color w:val="000000"/>
          <w:szCs w:val="21"/>
        </w:rPr>
        <w:t>た</w:t>
      </w:r>
      <w:r w:rsidRPr="00613744">
        <w:rPr>
          <w:rFonts w:hint="eastAsia"/>
          <w:color w:val="000000"/>
          <w:szCs w:val="21"/>
        </w:rPr>
        <w:t>日割り料金</w:t>
      </w:r>
      <w:r w:rsidR="00B24190" w:rsidRPr="00613744">
        <w:rPr>
          <w:rFonts w:hint="eastAsia"/>
          <w:color w:val="000000"/>
          <w:szCs w:val="21"/>
        </w:rPr>
        <w:t>となります。</w:t>
      </w:r>
    </w:p>
    <w:p w14:paraId="4D2432C5" w14:textId="77777777" w:rsidR="005F2EDB" w:rsidRPr="00613744" w:rsidRDefault="00266D28" w:rsidP="006B6A95">
      <w:pPr>
        <w:pStyle w:val="a3"/>
        <w:numPr>
          <w:ilvl w:val="0"/>
          <w:numId w:val="21"/>
        </w:numPr>
        <w:ind w:leftChars="0"/>
        <w:rPr>
          <w:color w:val="000000"/>
          <w:szCs w:val="21"/>
        </w:rPr>
      </w:pPr>
      <w:r w:rsidRPr="00613744">
        <w:rPr>
          <w:rFonts w:hint="eastAsia"/>
          <w:color w:val="000000"/>
          <w:szCs w:val="21"/>
        </w:rPr>
        <w:t xml:space="preserve">　</w:t>
      </w:r>
      <w:r w:rsidR="006B6A95" w:rsidRPr="00613744">
        <w:rPr>
          <w:rFonts w:hint="eastAsia"/>
          <w:color w:val="000000"/>
          <w:szCs w:val="21"/>
        </w:rPr>
        <w:t>登録日：利用者が当事業所と利用契約を結んだ日ではなく「通い」「訪問看護」「訪問</w:t>
      </w:r>
    </w:p>
    <w:p w14:paraId="5F4E85A7" w14:textId="1BBDBAE0" w:rsidR="00C3488A" w:rsidRPr="00D57429" w:rsidRDefault="005F2EDB" w:rsidP="00D57429">
      <w:pPr>
        <w:rPr>
          <w:color w:val="000000"/>
          <w:szCs w:val="21"/>
        </w:rPr>
      </w:pPr>
      <w:r w:rsidRPr="00613744">
        <w:rPr>
          <w:rFonts w:hint="eastAsia"/>
          <w:color w:val="000000"/>
          <w:szCs w:val="21"/>
        </w:rPr>
        <w:t xml:space="preserve">　</w:t>
      </w:r>
      <w:r w:rsidRPr="00613744">
        <w:rPr>
          <w:rFonts w:hint="eastAsia"/>
          <w:color w:val="000000"/>
          <w:szCs w:val="21"/>
        </w:rPr>
        <w:t xml:space="preserve">   </w:t>
      </w:r>
      <w:r w:rsidR="006B6A95" w:rsidRPr="00613744">
        <w:rPr>
          <w:rFonts w:hint="eastAsia"/>
          <w:color w:val="000000"/>
          <w:szCs w:val="21"/>
        </w:rPr>
        <w:t>介護」「宿泊」のサービスを実際に</w:t>
      </w:r>
      <w:r w:rsidR="00266D28" w:rsidRPr="00613744">
        <w:rPr>
          <w:rFonts w:hint="eastAsia"/>
          <w:color w:val="000000"/>
          <w:szCs w:val="21"/>
        </w:rPr>
        <w:t>開始</w:t>
      </w:r>
      <w:r w:rsidR="006B6A95" w:rsidRPr="00613744">
        <w:rPr>
          <w:rFonts w:hint="eastAsia"/>
          <w:color w:val="000000"/>
          <w:szCs w:val="21"/>
        </w:rPr>
        <w:t>した日</w:t>
      </w:r>
      <w:r w:rsidR="00266D28" w:rsidRPr="00613744">
        <w:rPr>
          <w:rFonts w:hint="eastAsia"/>
          <w:color w:val="000000"/>
          <w:szCs w:val="21"/>
        </w:rPr>
        <w:t>となります。</w:t>
      </w:r>
    </w:p>
    <w:p w14:paraId="235B32ED" w14:textId="7A5E05F6" w:rsidR="00C3488A" w:rsidRPr="00D57429" w:rsidRDefault="00266D28" w:rsidP="00266D28">
      <w:pPr>
        <w:pStyle w:val="a3"/>
        <w:numPr>
          <w:ilvl w:val="0"/>
          <w:numId w:val="21"/>
        </w:numPr>
        <w:ind w:leftChars="0"/>
        <w:rPr>
          <w:color w:val="000000"/>
          <w:szCs w:val="21"/>
        </w:rPr>
      </w:pPr>
      <w:r w:rsidRPr="00613744">
        <w:rPr>
          <w:rFonts w:hint="eastAsia"/>
          <w:color w:val="000000"/>
          <w:szCs w:val="21"/>
        </w:rPr>
        <w:t xml:space="preserve">　</w:t>
      </w:r>
      <w:r w:rsidR="00C3488A" w:rsidRPr="00613744">
        <w:rPr>
          <w:rFonts w:hint="eastAsia"/>
          <w:color w:val="000000"/>
          <w:szCs w:val="21"/>
        </w:rPr>
        <w:t>登録終了日：利用者と当事業所の利用契約を終了した日</w:t>
      </w:r>
    </w:p>
    <w:p w14:paraId="65D610D6" w14:textId="6782C245" w:rsidR="007E19C3" w:rsidRPr="00D57429" w:rsidRDefault="001562DA" w:rsidP="00D57429">
      <w:pPr>
        <w:pStyle w:val="a3"/>
        <w:numPr>
          <w:ilvl w:val="0"/>
          <w:numId w:val="21"/>
        </w:numPr>
        <w:ind w:leftChars="0"/>
        <w:rPr>
          <w:color w:val="000000"/>
          <w:szCs w:val="21"/>
        </w:rPr>
      </w:pPr>
      <w:r w:rsidRPr="00613744">
        <w:rPr>
          <w:rFonts w:hint="eastAsia"/>
          <w:color w:val="000000"/>
          <w:szCs w:val="21"/>
        </w:rPr>
        <w:t xml:space="preserve">　高額介護</w:t>
      </w:r>
      <w:r w:rsidR="005F348F" w:rsidRPr="00613744">
        <w:rPr>
          <w:rFonts w:hint="eastAsia"/>
          <w:color w:val="000000"/>
          <w:szCs w:val="21"/>
        </w:rPr>
        <w:t>サービス費還付申請</w:t>
      </w:r>
      <w:r w:rsidRPr="00613744">
        <w:rPr>
          <w:rFonts w:hint="eastAsia"/>
          <w:color w:val="000000"/>
          <w:szCs w:val="21"/>
        </w:rPr>
        <w:t>にて戻ってくる場合もあります。</w:t>
      </w:r>
    </w:p>
    <w:p w14:paraId="3B773C1F" w14:textId="77777777" w:rsidR="00D57429" w:rsidRDefault="00D57429" w:rsidP="00FE403C">
      <w:pPr>
        <w:rPr>
          <w:b/>
          <w:color w:val="000000"/>
          <w:szCs w:val="21"/>
        </w:rPr>
      </w:pPr>
    </w:p>
    <w:p w14:paraId="642A0ED5" w14:textId="77777777" w:rsidR="003B27F1" w:rsidRDefault="003B27F1" w:rsidP="00FE403C">
      <w:pPr>
        <w:rPr>
          <w:b/>
          <w:color w:val="000000"/>
          <w:szCs w:val="21"/>
        </w:rPr>
      </w:pPr>
    </w:p>
    <w:p w14:paraId="0E4A8012" w14:textId="1FCAA060" w:rsidR="008713DC" w:rsidRPr="00613744" w:rsidRDefault="00C3488A" w:rsidP="00FE403C">
      <w:pPr>
        <w:rPr>
          <w:b/>
          <w:color w:val="000000"/>
          <w:szCs w:val="21"/>
        </w:rPr>
      </w:pPr>
      <w:r w:rsidRPr="00613744">
        <w:rPr>
          <w:rFonts w:hint="eastAsia"/>
          <w:b/>
          <w:color w:val="000000"/>
          <w:szCs w:val="21"/>
        </w:rPr>
        <w:t>【利用料金の概要】</w:t>
      </w:r>
    </w:p>
    <w:p w14:paraId="5B1FDE39" w14:textId="77777777" w:rsidR="008713DC" w:rsidRPr="00613744" w:rsidRDefault="008713DC" w:rsidP="008713DC">
      <w:pPr>
        <w:spacing w:line="400" w:lineRule="exact"/>
        <w:rPr>
          <w:rFonts w:asciiTheme="minorEastAsia" w:eastAsiaTheme="minorEastAsia" w:hAnsiTheme="minorEastAsia"/>
          <w:szCs w:val="21"/>
        </w:rPr>
      </w:pPr>
      <w:r w:rsidRPr="00613744">
        <w:rPr>
          <w:rFonts w:asciiTheme="minorEastAsia" w:eastAsiaTheme="minorEastAsia" w:hAnsiTheme="minorEastAsia" w:hint="eastAsia"/>
          <w:szCs w:val="21"/>
        </w:rPr>
        <w:t>7級地(10.17円/単位)</w:t>
      </w:r>
    </w:p>
    <w:tbl>
      <w:tblPr>
        <w:tblStyle w:val="a4"/>
        <w:tblW w:w="8030" w:type="dxa"/>
        <w:tblInd w:w="250" w:type="dxa"/>
        <w:tblLook w:val="04A0" w:firstRow="1" w:lastRow="0" w:firstColumn="1" w:lastColumn="0" w:noHBand="0" w:noVBand="1"/>
      </w:tblPr>
      <w:tblGrid>
        <w:gridCol w:w="1406"/>
        <w:gridCol w:w="1656"/>
        <w:gridCol w:w="1656"/>
        <w:gridCol w:w="1656"/>
        <w:gridCol w:w="1656"/>
      </w:tblGrid>
      <w:tr w:rsidR="008713DC" w:rsidRPr="00613744" w14:paraId="025C3263" w14:textId="77777777" w:rsidTr="009D7B93">
        <w:tc>
          <w:tcPr>
            <w:tcW w:w="1406" w:type="dxa"/>
          </w:tcPr>
          <w:p w14:paraId="6DD8F69C" w14:textId="77777777" w:rsidR="008713DC" w:rsidRPr="00613744" w:rsidRDefault="008713DC" w:rsidP="009D7B93">
            <w:pPr>
              <w:spacing w:line="400" w:lineRule="exact"/>
              <w:rPr>
                <w:rFonts w:asciiTheme="minorEastAsia" w:eastAsiaTheme="minorEastAsia" w:hAnsiTheme="minorEastAsia"/>
                <w:szCs w:val="21"/>
              </w:rPr>
            </w:pPr>
            <w:r w:rsidRPr="00613744">
              <w:rPr>
                <w:rFonts w:asciiTheme="minorEastAsia" w:eastAsiaTheme="minorEastAsia" w:hAnsiTheme="minorEastAsia" w:hint="eastAsia"/>
                <w:szCs w:val="21"/>
              </w:rPr>
              <w:t>要介護1</w:t>
            </w:r>
          </w:p>
        </w:tc>
        <w:tc>
          <w:tcPr>
            <w:tcW w:w="1656" w:type="dxa"/>
          </w:tcPr>
          <w:p w14:paraId="3779ACF8" w14:textId="77777777" w:rsidR="008713DC" w:rsidRPr="00613744" w:rsidRDefault="008713DC" w:rsidP="009D7B93">
            <w:pPr>
              <w:spacing w:line="400" w:lineRule="exact"/>
              <w:rPr>
                <w:rFonts w:asciiTheme="minorEastAsia" w:eastAsiaTheme="minorEastAsia" w:hAnsiTheme="minorEastAsia"/>
                <w:szCs w:val="21"/>
              </w:rPr>
            </w:pPr>
            <w:r w:rsidRPr="00613744">
              <w:rPr>
                <w:rFonts w:asciiTheme="minorEastAsia" w:eastAsiaTheme="minorEastAsia" w:hAnsiTheme="minorEastAsia" w:hint="eastAsia"/>
                <w:szCs w:val="21"/>
              </w:rPr>
              <w:t>要介護2</w:t>
            </w:r>
          </w:p>
        </w:tc>
        <w:tc>
          <w:tcPr>
            <w:tcW w:w="1656" w:type="dxa"/>
          </w:tcPr>
          <w:p w14:paraId="51ED67F4" w14:textId="77777777" w:rsidR="008713DC" w:rsidRPr="00613744" w:rsidRDefault="008713DC" w:rsidP="009D7B93">
            <w:pPr>
              <w:spacing w:line="400" w:lineRule="exact"/>
              <w:rPr>
                <w:rFonts w:asciiTheme="minorEastAsia" w:eastAsiaTheme="minorEastAsia" w:hAnsiTheme="minorEastAsia"/>
                <w:szCs w:val="21"/>
              </w:rPr>
            </w:pPr>
            <w:r w:rsidRPr="00613744">
              <w:rPr>
                <w:rFonts w:asciiTheme="minorEastAsia" w:eastAsiaTheme="minorEastAsia" w:hAnsiTheme="minorEastAsia" w:hint="eastAsia"/>
                <w:szCs w:val="21"/>
              </w:rPr>
              <w:t>要介護3</w:t>
            </w:r>
          </w:p>
        </w:tc>
        <w:tc>
          <w:tcPr>
            <w:tcW w:w="1656" w:type="dxa"/>
          </w:tcPr>
          <w:p w14:paraId="1BB9EEE2" w14:textId="77777777" w:rsidR="008713DC" w:rsidRPr="00613744" w:rsidRDefault="008713DC" w:rsidP="009D7B93">
            <w:pPr>
              <w:spacing w:line="400" w:lineRule="exact"/>
              <w:rPr>
                <w:rFonts w:asciiTheme="minorEastAsia" w:eastAsiaTheme="minorEastAsia" w:hAnsiTheme="minorEastAsia"/>
                <w:szCs w:val="21"/>
              </w:rPr>
            </w:pPr>
            <w:r w:rsidRPr="00613744">
              <w:rPr>
                <w:rFonts w:asciiTheme="minorEastAsia" w:eastAsiaTheme="minorEastAsia" w:hAnsiTheme="minorEastAsia" w:hint="eastAsia"/>
                <w:szCs w:val="21"/>
              </w:rPr>
              <w:t>要介護4</w:t>
            </w:r>
          </w:p>
        </w:tc>
        <w:tc>
          <w:tcPr>
            <w:tcW w:w="1656" w:type="dxa"/>
          </w:tcPr>
          <w:p w14:paraId="470E1584" w14:textId="77777777" w:rsidR="008713DC" w:rsidRPr="00613744" w:rsidRDefault="008713DC" w:rsidP="009D7B93">
            <w:pPr>
              <w:spacing w:line="400" w:lineRule="exact"/>
              <w:rPr>
                <w:rFonts w:asciiTheme="minorEastAsia" w:eastAsiaTheme="minorEastAsia" w:hAnsiTheme="minorEastAsia"/>
                <w:szCs w:val="21"/>
              </w:rPr>
            </w:pPr>
            <w:r w:rsidRPr="00613744">
              <w:rPr>
                <w:rFonts w:asciiTheme="minorEastAsia" w:eastAsiaTheme="minorEastAsia" w:hAnsiTheme="minorEastAsia" w:hint="eastAsia"/>
                <w:szCs w:val="21"/>
              </w:rPr>
              <w:t>要介護5</w:t>
            </w:r>
          </w:p>
        </w:tc>
      </w:tr>
      <w:tr w:rsidR="008713DC" w:rsidRPr="00613744" w14:paraId="7E554A7D" w14:textId="77777777" w:rsidTr="009D7B93">
        <w:tc>
          <w:tcPr>
            <w:tcW w:w="1406" w:type="dxa"/>
          </w:tcPr>
          <w:p w14:paraId="2605B3BE" w14:textId="7EE2DDCF" w:rsidR="008713DC" w:rsidRPr="00613744" w:rsidRDefault="00B1629E" w:rsidP="009D7B9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12447</w:t>
            </w:r>
            <w:r w:rsidR="008713DC" w:rsidRPr="00613744">
              <w:rPr>
                <w:rFonts w:asciiTheme="minorEastAsia" w:eastAsiaTheme="minorEastAsia" w:hAnsiTheme="minorEastAsia" w:hint="eastAsia"/>
                <w:szCs w:val="21"/>
              </w:rPr>
              <w:t>単位</w:t>
            </w:r>
          </w:p>
        </w:tc>
        <w:tc>
          <w:tcPr>
            <w:tcW w:w="1656" w:type="dxa"/>
          </w:tcPr>
          <w:p w14:paraId="43CD4735" w14:textId="5D3FF865" w:rsidR="008713DC" w:rsidRPr="00613744" w:rsidRDefault="00B1629E" w:rsidP="009D7B9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17415</w:t>
            </w:r>
            <w:r w:rsidR="008713DC" w:rsidRPr="00613744">
              <w:rPr>
                <w:rFonts w:asciiTheme="minorEastAsia" w:eastAsiaTheme="minorEastAsia" w:hAnsiTheme="minorEastAsia" w:hint="eastAsia"/>
                <w:szCs w:val="21"/>
              </w:rPr>
              <w:t>単位</w:t>
            </w:r>
          </w:p>
        </w:tc>
        <w:tc>
          <w:tcPr>
            <w:tcW w:w="1656" w:type="dxa"/>
          </w:tcPr>
          <w:p w14:paraId="35319C2A" w14:textId="1447CCEE" w:rsidR="008713DC" w:rsidRPr="00613744" w:rsidRDefault="00B1629E" w:rsidP="009D7B9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24481</w:t>
            </w:r>
            <w:r w:rsidR="008713DC" w:rsidRPr="00613744">
              <w:rPr>
                <w:rFonts w:asciiTheme="minorEastAsia" w:eastAsiaTheme="minorEastAsia" w:hAnsiTheme="minorEastAsia" w:hint="eastAsia"/>
                <w:szCs w:val="21"/>
              </w:rPr>
              <w:t>単位</w:t>
            </w:r>
          </w:p>
        </w:tc>
        <w:tc>
          <w:tcPr>
            <w:tcW w:w="1656" w:type="dxa"/>
          </w:tcPr>
          <w:p w14:paraId="4B40BDEA" w14:textId="109C7A3A" w:rsidR="008713DC" w:rsidRPr="00613744" w:rsidRDefault="00B1629E" w:rsidP="009D7B9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27766</w:t>
            </w:r>
            <w:r w:rsidR="008713DC" w:rsidRPr="00613744">
              <w:rPr>
                <w:rFonts w:asciiTheme="minorEastAsia" w:eastAsiaTheme="minorEastAsia" w:hAnsiTheme="minorEastAsia" w:hint="eastAsia"/>
                <w:szCs w:val="21"/>
              </w:rPr>
              <w:t>単位</w:t>
            </w:r>
          </w:p>
        </w:tc>
        <w:tc>
          <w:tcPr>
            <w:tcW w:w="1656" w:type="dxa"/>
          </w:tcPr>
          <w:p w14:paraId="0DC29EDD" w14:textId="62CD077D" w:rsidR="008713DC" w:rsidRPr="00613744" w:rsidRDefault="00B1629E" w:rsidP="009D7B9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31408</w:t>
            </w:r>
            <w:r w:rsidR="008713DC" w:rsidRPr="00613744">
              <w:rPr>
                <w:rFonts w:asciiTheme="minorEastAsia" w:eastAsiaTheme="minorEastAsia" w:hAnsiTheme="minorEastAsia" w:hint="eastAsia"/>
                <w:szCs w:val="21"/>
              </w:rPr>
              <w:t>単位</w:t>
            </w:r>
          </w:p>
        </w:tc>
      </w:tr>
    </w:tbl>
    <w:p w14:paraId="470815F1" w14:textId="77777777" w:rsidR="003B27F1" w:rsidRDefault="003B27F1" w:rsidP="008713DC">
      <w:pPr>
        <w:rPr>
          <w:bCs/>
          <w:szCs w:val="21"/>
        </w:rPr>
      </w:pPr>
    </w:p>
    <w:p w14:paraId="27C24D81" w14:textId="77777777" w:rsidR="003B27F1" w:rsidRDefault="003B27F1" w:rsidP="008713DC">
      <w:pPr>
        <w:rPr>
          <w:bCs/>
          <w:szCs w:val="21"/>
        </w:rPr>
      </w:pPr>
    </w:p>
    <w:p w14:paraId="006E218C" w14:textId="1C3E940C" w:rsidR="009D653A" w:rsidRPr="00613744" w:rsidRDefault="00FE403C" w:rsidP="008713DC">
      <w:pPr>
        <w:rPr>
          <w:bCs/>
          <w:szCs w:val="21"/>
        </w:rPr>
      </w:pPr>
      <w:r w:rsidRPr="00613744">
        <w:rPr>
          <w:rFonts w:hint="eastAsia"/>
          <w:bCs/>
          <w:szCs w:val="21"/>
        </w:rPr>
        <w:t>加算詳細</w:t>
      </w:r>
    </w:p>
    <w:tbl>
      <w:tblPr>
        <w:tblStyle w:val="a4"/>
        <w:tblW w:w="8477" w:type="dxa"/>
        <w:tblInd w:w="-5" w:type="dxa"/>
        <w:tblLook w:val="04A0" w:firstRow="1" w:lastRow="0" w:firstColumn="1" w:lastColumn="0" w:noHBand="0" w:noVBand="1"/>
      </w:tblPr>
      <w:tblGrid>
        <w:gridCol w:w="3539"/>
        <w:gridCol w:w="1536"/>
        <w:gridCol w:w="3402"/>
      </w:tblGrid>
      <w:tr w:rsidR="008713DC" w:rsidRPr="00613744" w14:paraId="4E0690E7" w14:textId="77777777" w:rsidTr="00C562CF">
        <w:tc>
          <w:tcPr>
            <w:tcW w:w="3539" w:type="dxa"/>
          </w:tcPr>
          <w:p w14:paraId="33A6FD1A" w14:textId="77777777" w:rsidR="008713DC" w:rsidRPr="00613744" w:rsidRDefault="008713DC" w:rsidP="009D7B93">
            <w:pPr>
              <w:rPr>
                <w:rFonts w:asciiTheme="minorEastAsia" w:eastAsiaTheme="minorEastAsia" w:hAnsiTheme="minorEastAsia"/>
                <w:szCs w:val="21"/>
              </w:rPr>
            </w:pPr>
          </w:p>
        </w:tc>
        <w:tc>
          <w:tcPr>
            <w:tcW w:w="1536" w:type="dxa"/>
          </w:tcPr>
          <w:p w14:paraId="28489C26" w14:textId="77777777" w:rsidR="008713DC" w:rsidRPr="00613744" w:rsidRDefault="008713DC" w:rsidP="009D7B93">
            <w:pPr>
              <w:rPr>
                <w:rFonts w:asciiTheme="minorEastAsia" w:eastAsiaTheme="minorEastAsia" w:hAnsiTheme="minorEastAsia"/>
                <w:szCs w:val="21"/>
              </w:rPr>
            </w:pPr>
            <w:r w:rsidRPr="00613744">
              <w:rPr>
                <w:rFonts w:asciiTheme="minorEastAsia" w:eastAsiaTheme="minorEastAsia" w:hAnsiTheme="minorEastAsia"/>
                <w:szCs w:val="21"/>
              </w:rPr>
              <w:t>単位数</w:t>
            </w:r>
          </w:p>
        </w:tc>
        <w:tc>
          <w:tcPr>
            <w:tcW w:w="3402" w:type="dxa"/>
          </w:tcPr>
          <w:p w14:paraId="049B1F25" w14:textId="77777777" w:rsidR="008713DC" w:rsidRPr="00613744" w:rsidRDefault="008713DC" w:rsidP="009D7B93">
            <w:pPr>
              <w:rPr>
                <w:rFonts w:asciiTheme="minorEastAsia" w:eastAsiaTheme="minorEastAsia" w:hAnsiTheme="minorEastAsia"/>
                <w:szCs w:val="21"/>
              </w:rPr>
            </w:pPr>
          </w:p>
        </w:tc>
      </w:tr>
      <w:tr w:rsidR="008713DC" w:rsidRPr="00613744" w14:paraId="5A750E39" w14:textId="77777777" w:rsidTr="00C562CF">
        <w:tc>
          <w:tcPr>
            <w:tcW w:w="3539" w:type="dxa"/>
          </w:tcPr>
          <w:p w14:paraId="6CF1CC2D" w14:textId="77777777" w:rsidR="008713DC" w:rsidRPr="00613744" w:rsidRDefault="008713DC" w:rsidP="009D7B93">
            <w:pPr>
              <w:rPr>
                <w:rFonts w:asciiTheme="minorEastAsia" w:eastAsiaTheme="minorEastAsia" w:hAnsiTheme="minorEastAsia"/>
                <w:szCs w:val="21"/>
              </w:rPr>
            </w:pPr>
            <w:r w:rsidRPr="00613744">
              <w:rPr>
                <w:rFonts w:asciiTheme="minorEastAsia" w:eastAsiaTheme="minorEastAsia" w:hAnsiTheme="minorEastAsia"/>
                <w:szCs w:val="21"/>
              </w:rPr>
              <w:t>初期加算</w:t>
            </w:r>
          </w:p>
        </w:tc>
        <w:tc>
          <w:tcPr>
            <w:tcW w:w="1536" w:type="dxa"/>
          </w:tcPr>
          <w:p w14:paraId="1332C785" w14:textId="3FD71330" w:rsidR="008713DC" w:rsidRPr="00613744" w:rsidRDefault="00B1629E" w:rsidP="009D7B93">
            <w:pPr>
              <w:rPr>
                <w:rFonts w:asciiTheme="minorEastAsia" w:eastAsiaTheme="minorEastAsia" w:hAnsiTheme="minorEastAsia"/>
                <w:szCs w:val="21"/>
              </w:rPr>
            </w:pPr>
            <w:r>
              <w:rPr>
                <w:rFonts w:asciiTheme="minorEastAsia" w:eastAsiaTheme="minorEastAsia" w:hAnsiTheme="minorEastAsia" w:hint="eastAsia"/>
                <w:szCs w:val="21"/>
              </w:rPr>
              <w:t>30</w:t>
            </w:r>
          </w:p>
        </w:tc>
        <w:tc>
          <w:tcPr>
            <w:tcW w:w="3402" w:type="dxa"/>
          </w:tcPr>
          <w:p w14:paraId="1E1D05D2" w14:textId="77777777" w:rsidR="008713DC" w:rsidRPr="00613744" w:rsidRDefault="008713DC" w:rsidP="009D7B93">
            <w:pPr>
              <w:rPr>
                <w:rFonts w:asciiTheme="minorEastAsia" w:eastAsiaTheme="minorEastAsia" w:hAnsiTheme="minorEastAsia"/>
                <w:szCs w:val="21"/>
              </w:rPr>
            </w:pPr>
            <w:r w:rsidRPr="00613744">
              <w:rPr>
                <w:rFonts w:asciiTheme="minorEastAsia" w:eastAsiaTheme="minorEastAsia" w:hAnsiTheme="minorEastAsia" w:hint="eastAsia"/>
                <w:szCs w:val="21"/>
              </w:rPr>
              <w:t>登録日から３０日まで</w:t>
            </w:r>
          </w:p>
        </w:tc>
      </w:tr>
      <w:tr w:rsidR="002C0A73" w:rsidRPr="00613744" w14:paraId="62E95C5C" w14:textId="77777777" w:rsidTr="00C562CF">
        <w:tc>
          <w:tcPr>
            <w:tcW w:w="3539" w:type="dxa"/>
          </w:tcPr>
          <w:p w14:paraId="1B7BD2BC" w14:textId="18D2D3F2"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hint="eastAsia"/>
                <w:szCs w:val="21"/>
              </w:rPr>
              <w:t>認知症行動・心理症状緊急対応加算</w:t>
            </w:r>
          </w:p>
        </w:tc>
        <w:tc>
          <w:tcPr>
            <w:tcW w:w="1536" w:type="dxa"/>
          </w:tcPr>
          <w:p w14:paraId="785027BF" w14:textId="5339D8D7" w:rsidR="002C0A73" w:rsidRPr="00613744" w:rsidRDefault="002C0A73" w:rsidP="009D7B93">
            <w:pPr>
              <w:rPr>
                <w:rFonts w:asciiTheme="minorEastAsia" w:eastAsiaTheme="minorEastAsia" w:hAnsiTheme="minorEastAsia"/>
                <w:szCs w:val="21"/>
              </w:rPr>
            </w:pPr>
            <w:r>
              <w:rPr>
                <w:rFonts w:asciiTheme="minorEastAsia" w:eastAsiaTheme="minorEastAsia" w:hAnsiTheme="minorEastAsia" w:hint="eastAsia"/>
                <w:szCs w:val="21"/>
              </w:rPr>
              <w:t>200</w:t>
            </w:r>
          </w:p>
        </w:tc>
        <w:tc>
          <w:tcPr>
            <w:tcW w:w="3402" w:type="dxa"/>
          </w:tcPr>
          <w:p w14:paraId="3611C618" w14:textId="62713E22"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１日につき</w:t>
            </w:r>
          </w:p>
        </w:tc>
      </w:tr>
      <w:tr w:rsidR="002C0A73" w:rsidRPr="00613744" w14:paraId="14E68FC9" w14:textId="77777777" w:rsidTr="00C562CF">
        <w:tc>
          <w:tcPr>
            <w:tcW w:w="3539" w:type="dxa"/>
          </w:tcPr>
          <w:p w14:paraId="2D8926DD" w14:textId="4445A9AD"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lastRenderedPageBreak/>
              <w:t>退院時共同指導加算</w:t>
            </w:r>
          </w:p>
        </w:tc>
        <w:tc>
          <w:tcPr>
            <w:tcW w:w="1536" w:type="dxa"/>
          </w:tcPr>
          <w:p w14:paraId="01A4C647" w14:textId="5A5F81DD" w:rsidR="002C0A73" w:rsidRPr="00613744" w:rsidRDefault="002C0A73" w:rsidP="009D7B93">
            <w:pPr>
              <w:rPr>
                <w:rFonts w:asciiTheme="minorEastAsia" w:eastAsiaTheme="minorEastAsia" w:hAnsiTheme="minorEastAsia"/>
                <w:szCs w:val="21"/>
              </w:rPr>
            </w:pPr>
            <w:r>
              <w:rPr>
                <w:rFonts w:asciiTheme="minorEastAsia" w:eastAsiaTheme="minorEastAsia" w:hAnsiTheme="minorEastAsia" w:hint="eastAsia"/>
                <w:szCs w:val="21"/>
              </w:rPr>
              <w:t>600</w:t>
            </w:r>
          </w:p>
        </w:tc>
        <w:tc>
          <w:tcPr>
            <w:tcW w:w="3402" w:type="dxa"/>
          </w:tcPr>
          <w:p w14:paraId="29574B0A" w14:textId="08124D28"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１回または２回まで</w:t>
            </w:r>
          </w:p>
        </w:tc>
      </w:tr>
      <w:tr w:rsidR="002C0A73" w:rsidRPr="00613744" w14:paraId="54F4489C" w14:textId="77777777" w:rsidTr="00C562CF">
        <w:tc>
          <w:tcPr>
            <w:tcW w:w="3539" w:type="dxa"/>
          </w:tcPr>
          <w:p w14:paraId="6C26C621" w14:textId="04727248"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hint="eastAsia"/>
                <w:szCs w:val="21"/>
              </w:rPr>
              <w:t>緊急時対応加算</w:t>
            </w:r>
          </w:p>
        </w:tc>
        <w:tc>
          <w:tcPr>
            <w:tcW w:w="1536" w:type="dxa"/>
          </w:tcPr>
          <w:p w14:paraId="268BD9B6" w14:textId="77D11413" w:rsidR="002C0A73" w:rsidRPr="00613744" w:rsidRDefault="002C0A73" w:rsidP="009D7B93">
            <w:pPr>
              <w:rPr>
                <w:rFonts w:asciiTheme="minorEastAsia" w:eastAsiaTheme="minorEastAsia" w:hAnsiTheme="minorEastAsia"/>
                <w:szCs w:val="21"/>
              </w:rPr>
            </w:pPr>
            <w:r>
              <w:rPr>
                <w:rFonts w:asciiTheme="minorEastAsia" w:eastAsiaTheme="minorEastAsia" w:hAnsiTheme="minorEastAsia" w:hint="eastAsia"/>
                <w:szCs w:val="21"/>
              </w:rPr>
              <w:t>774</w:t>
            </w:r>
          </w:p>
        </w:tc>
        <w:tc>
          <w:tcPr>
            <w:tcW w:w="3402" w:type="dxa"/>
          </w:tcPr>
          <w:p w14:paraId="5E2BE4C5" w14:textId="237437E3"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一月につき</w:t>
            </w:r>
          </w:p>
        </w:tc>
      </w:tr>
      <w:tr w:rsidR="002C0A73" w:rsidRPr="00613744" w14:paraId="712F3407" w14:textId="77777777" w:rsidTr="00C562CF">
        <w:tc>
          <w:tcPr>
            <w:tcW w:w="3539" w:type="dxa"/>
          </w:tcPr>
          <w:p w14:paraId="3A9269DB" w14:textId="196C53DA"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特別管理加算Ⅰ</w:t>
            </w:r>
          </w:p>
        </w:tc>
        <w:tc>
          <w:tcPr>
            <w:tcW w:w="1536" w:type="dxa"/>
          </w:tcPr>
          <w:p w14:paraId="1DF3C097" w14:textId="12968CE9" w:rsidR="002C0A73" w:rsidRPr="00613744" w:rsidRDefault="002C0A73" w:rsidP="009D7B93">
            <w:pPr>
              <w:rPr>
                <w:rFonts w:asciiTheme="minorEastAsia" w:eastAsiaTheme="minorEastAsia" w:hAnsiTheme="minorEastAsia"/>
                <w:szCs w:val="21"/>
              </w:rPr>
            </w:pPr>
            <w:r>
              <w:rPr>
                <w:rFonts w:asciiTheme="minorEastAsia" w:eastAsiaTheme="minorEastAsia" w:hAnsiTheme="minorEastAsia" w:hint="eastAsia"/>
                <w:szCs w:val="21"/>
              </w:rPr>
              <w:t>500</w:t>
            </w:r>
          </w:p>
        </w:tc>
        <w:tc>
          <w:tcPr>
            <w:tcW w:w="3402" w:type="dxa"/>
          </w:tcPr>
          <w:p w14:paraId="2B302604" w14:textId="3EFD01F3"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一月につき</w:t>
            </w:r>
          </w:p>
        </w:tc>
      </w:tr>
      <w:tr w:rsidR="002C0A73" w:rsidRPr="00613744" w14:paraId="3B1F4B82" w14:textId="77777777" w:rsidTr="00C562CF">
        <w:tc>
          <w:tcPr>
            <w:tcW w:w="3539" w:type="dxa"/>
          </w:tcPr>
          <w:p w14:paraId="3AEBE2CF" w14:textId="4A85C128"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特別管理加算Ⅱ</w:t>
            </w:r>
          </w:p>
        </w:tc>
        <w:tc>
          <w:tcPr>
            <w:tcW w:w="1536" w:type="dxa"/>
          </w:tcPr>
          <w:p w14:paraId="0668F931" w14:textId="7CA7E4A6" w:rsidR="002C0A73" w:rsidRPr="00613744" w:rsidRDefault="002C0A73" w:rsidP="009D7B93">
            <w:pPr>
              <w:rPr>
                <w:rFonts w:asciiTheme="minorEastAsia" w:eastAsiaTheme="minorEastAsia" w:hAnsiTheme="minorEastAsia"/>
                <w:szCs w:val="21"/>
              </w:rPr>
            </w:pPr>
            <w:r>
              <w:rPr>
                <w:rFonts w:asciiTheme="minorEastAsia" w:eastAsiaTheme="minorEastAsia" w:hAnsiTheme="minorEastAsia" w:hint="eastAsia"/>
                <w:szCs w:val="21"/>
              </w:rPr>
              <w:t>250</w:t>
            </w:r>
          </w:p>
        </w:tc>
        <w:tc>
          <w:tcPr>
            <w:tcW w:w="3402" w:type="dxa"/>
          </w:tcPr>
          <w:p w14:paraId="042C860D" w14:textId="05403CE0"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一月につき</w:t>
            </w:r>
          </w:p>
        </w:tc>
      </w:tr>
      <w:tr w:rsidR="002C0A73" w:rsidRPr="00613744" w14:paraId="746F7FD1" w14:textId="77777777" w:rsidTr="00C562CF">
        <w:tc>
          <w:tcPr>
            <w:tcW w:w="3539" w:type="dxa"/>
          </w:tcPr>
          <w:p w14:paraId="7A860B12" w14:textId="291CE961"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ターミナルケア加算</w:t>
            </w:r>
          </w:p>
        </w:tc>
        <w:tc>
          <w:tcPr>
            <w:tcW w:w="1536" w:type="dxa"/>
          </w:tcPr>
          <w:p w14:paraId="03639F50" w14:textId="762E5554" w:rsidR="002C0A73" w:rsidRPr="00613744" w:rsidRDefault="002C0A73" w:rsidP="009D7B93">
            <w:pPr>
              <w:rPr>
                <w:rFonts w:asciiTheme="minorEastAsia" w:eastAsiaTheme="minorEastAsia" w:hAnsiTheme="minorEastAsia"/>
                <w:szCs w:val="21"/>
              </w:rPr>
            </w:pPr>
            <w:r>
              <w:rPr>
                <w:rFonts w:asciiTheme="minorEastAsia" w:eastAsiaTheme="minorEastAsia" w:hAnsiTheme="minorEastAsia" w:hint="eastAsia"/>
                <w:szCs w:val="21"/>
              </w:rPr>
              <w:t>2500</w:t>
            </w:r>
          </w:p>
        </w:tc>
        <w:tc>
          <w:tcPr>
            <w:tcW w:w="3402" w:type="dxa"/>
          </w:tcPr>
          <w:p w14:paraId="1FE37796" w14:textId="2ABCB573"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死亡月につき</w:t>
            </w:r>
          </w:p>
        </w:tc>
      </w:tr>
      <w:tr w:rsidR="002C0A73" w:rsidRPr="00613744" w14:paraId="316EAA79" w14:textId="77777777" w:rsidTr="00C562CF">
        <w:tc>
          <w:tcPr>
            <w:tcW w:w="3539" w:type="dxa"/>
          </w:tcPr>
          <w:p w14:paraId="74877C51" w14:textId="5634E5FE"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hint="eastAsia"/>
                <w:szCs w:val="21"/>
              </w:rPr>
              <w:t>総合マネジメント体制強化加算Ⅱ</w:t>
            </w:r>
          </w:p>
        </w:tc>
        <w:tc>
          <w:tcPr>
            <w:tcW w:w="1536" w:type="dxa"/>
          </w:tcPr>
          <w:p w14:paraId="0CB93853" w14:textId="25323EB2" w:rsidR="002C0A73" w:rsidRPr="00613744" w:rsidRDefault="002C0A73" w:rsidP="009D7B93">
            <w:pPr>
              <w:rPr>
                <w:rFonts w:asciiTheme="minorEastAsia" w:eastAsiaTheme="minorEastAsia" w:hAnsiTheme="minorEastAsia"/>
                <w:szCs w:val="21"/>
              </w:rPr>
            </w:pPr>
            <w:r>
              <w:rPr>
                <w:rFonts w:asciiTheme="minorEastAsia" w:eastAsiaTheme="minorEastAsia" w:hAnsiTheme="minorEastAsia" w:hint="eastAsia"/>
                <w:szCs w:val="21"/>
              </w:rPr>
              <w:t>800</w:t>
            </w:r>
          </w:p>
        </w:tc>
        <w:tc>
          <w:tcPr>
            <w:tcW w:w="3402" w:type="dxa"/>
          </w:tcPr>
          <w:p w14:paraId="38B2763C" w14:textId="6467A4BB" w:rsidR="002C0A73" w:rsidRPr="00613744" w:rsidRDefault="002C0A73" w:rsidP="009D7B93">
            <w:pPr>
              <w:rPr>
                <w:rFonts w:asciiTheme="minorEastAsia" w:eastAsiaTheme="minorEastAsia" w:hAnsiTheme="minorEastAsia"/>
                <w:szCs w:val="21"/>
              </w:rPr>
            </w:pPr>
            <w:r w:rsidRPr="00613744">
              <w:rPr>
                <w:rFonts w:asciiTheme="minorEastAsia" w:eastAsiaTheme="minorEastAsia" w:hAnsiTheme="minorEastAsia"/>
                <w:szCs w:val="21"/>
              </w:rPr>
              <w:t>一月につき</w:t>
            </w:r>
          </w:p>
        </w:tc>
      </w:tr>
      <w:tr w:rsidR="002C0A73" w:rsidRPr="00613744" w14:paraId="790DD3CA" w14:textId="77777777" w:rsidTr="00C562CF">
        <w:tc>
          <w:tcPr>
            <w:tcW w:w="3539" w:type="dxa"/>
          </w:tcPr>
          <w:p w14:paraId="7D8EB327" w14:textId="443FEEAC" w:rsidR="002C0A73" w:rsidRPr="00613744" w:rsidRDefault="002C0A73" w:rsidP="009D7B93">
            <w:pPr>
              <w:rPr>
                <w:rFonts w:asciiTheme="minorEastAsia" w:eastAsiaTheme="minorEastAsia" w:hAnsiTheme="minorEastAsia"/>
                <w:szCs w:val="21"/>
                <w:lang w:eastAsia="zh-CN"/>
              </w:rPr>
            </w:pPr>
            <w:r w:rsidRPr="00C562CF">
              <w:rPr>
                <w:rFonts w:asciiTheme="minorEastAsia" w:eastAsiaTheme="minorEastAsia" w:hAnsiTheme="minorEastAsia"/>
                <w:szCs w:val="21"/>
                <w:lang w:eastAsia="zh-CN"/>
              </w:rPr>
              <w:t>科学的介護推進体制加算</w:t>
            </w:r>
          </w:p>
        </w:tc>
        <w:tc>
          <w:tcPr>
            <w:tcW w:w="1536" w:type="dxa"/>
          </w:tcPr>
          <w:p w14:paraId="667BDF25" w14:textId="0FE8B2E5" w:rsidR="002C0A73" w:rsidRPr="00613744" w:rsidRDefault="002C0A73" w:rsidP="009D7B93">
            <w:pPr>
              <w:rPr>
                <w:rFonts w:asciiTheme="minorEastAsia" w:eastAsiaTheme="minorEastAsia" w:hAnsiTheme="minorEastAsia"/>
                <w:szCs w:val="21"/>
              </w:rPr>
            </w:pPr>
            <w:r>
              <w:rPr>
                <w:rFonts w:asciiTheme="minorEastAsia" w:eastAsiaTheme="minorEastAsia" w:hAnsiTheme="minorEastAsia" w:hint="eastAsia"/>
                <w:szCs w:val="21"/>
              </w:rPr>
              <w:t>40</w:t>
            </w:r>
          </w:p>
        </w:tc>
        <w:tc>
          <w:tcPr>
            <w:tcW w:w="3402" w:type="dxa"/>
          </w:tcPr>
          <w:p w14:paraId="392C7193" w14:textId="0E5AD780" w:rsidR="002C0A73" w:rsidRPr="00613744" w:rsidRDefault="002C0A73" w:rsidP="009D7B93">
            <w:pPr>
              <w:rPr>
                <w:rFonts w:asciiTheme="minorEastAsia" w:eastAsiaTheme="minorEastAsia" w:hAnsiTheme="minorEastAsia"/>
                <w:szCs w:val="21"/>
              </w:rPr>
            </w:pPr>
            <w:r w:rsidRPr="00C562CF">
              <w:rPr>
                <w:rFonts w:asciiTheme="minorEastAsia" w:eastAsiaTheme="minorEastAsia" w:hAnsiTheme="minorEastAsia"/>
                <w:szCs w:val="21"/>
              </w:rPr>
              <w:t>一月につき</w:t>
            </w:r>
          </w:p>
        </w:tc>
      </w:tr>
      <w:tr w:rsidR="002C0A73" w:rsidRPr="00613744" w14:paraId="7A0121D7" w14:textId="77777777" w:rsidTr="008A485D">
        <w:tc>
          <w:tcPr>
            <w:tcW w:w="3539" w:type="dxa"/>
            <w:shd w:val="clear" w:color="auto" w:fill="auto"/>
          </w:tcPr>
          <w:p w14:paraId="55D81BE8" w14:textId="72D5B67C" w:rsidR="002C0A73" w:rsidRPr="00613744" w:rsidRDefault="002C0A73" w:rsidP="009D7B93">
            <w:pPr>
              <w:rPr>
                <w:rFonts w:asciiTheme="minorEastAsia" w:eastAsiaTheme="minorEastAsia" w:hAnsiTheme="minorEastAsia"/>
                <w:szCs w:val="21"/>
              </w:rPr>
            </w:pPr>
            <w:r w:rsidRPr="00C562CF">
              <w:rPr>
                <w:rFonts w:asciiTheme="minorEastAsia" w:eastAsiaTheme="minorEastAsia" w:hAnsiTheme="minorEastAsia"/>
                <w:szCs w:val="21"/>
              </w:rPr>
              <w:t>サービス提供体制強化加算Ⅲ</w:t>
            </w:r>
          </w:p>
        </w:tc>
        <w:tc>
          <w:tcPr>
            <w:tcW w:w="1536" w:type="dxa"/>
            <w:shd w:val="clear" w:color="auto" w:fill="auto"/>
          </w:tcPr>
          <w:p w14:paraId="5EB374E9" w14:textId="61392B99" w:rsidR="002C0A73" w:rsidRPr="00613744" w:rsidRDefault="002C0A73" w:rsidP="009D7B93">
            <w:pPr>
              <w:rPr>
                <w:rFonts w:asciiTheme="minorEastAsia" w:eastAsiaTheme="minorEastAsia" w:hAnsiTheme="minorEastAsia"/>
                <w:szCs w:val="21"/>
              </w:rPr>
            </w:pPr>
            <w:r>
              <w:rPr>
                <w:rFonts w:asciiTheme="minorEastAsia" w:eastAsiaTheme="minorEastAsia" w:hAnsiTheme="minorEastAsia" w:hint="eastAsia"/>
                <w:szCs w:val="21"/>
              </w:rPr>
              <w:t>350</w:t>
            </w:r>
          </w:p>
        </w:tc>
        <w:tc>
          <w:tcPr>
            <w:tcW w:w="3402" w:type="dxa"/>
            <w:shd w:val="clear" w:color="auto" w:fill="auto"/>
          </w:tcPr>
          <w:p w14:paraId="2599027C" w14:textId="6941CCA2" w:rsidR="002C0A73" w:rsidRPr="00613744" w:rsidRDefault="002C0A73" w:rsidP="009D7B93">
            <w:pPr>
              <w:rPr>
                <w:rFonts w:asciiTheme="minorEastAsia" w:eastAsiaTheme="minorEastAsia" w:hAnsiTheme="minorEastAsia"/>
                <w:szCs w:val="21"/>
              </w:rPr>
            </w:pPr>
            <w:r w:rsidRPr="00C562CF">
              <w:rPr>
                <w:rFonts w:asciiTheme="minorEastAsia" w:eastAsiaTheme="minorEastAsia" w:hAnsiTheme="minorEastAsia"/>
                <w:szCs w:val="21"/>
              </w:rPr>
              <w:t>一月につき</w:t>
            </w:r>
          </w:p>
        </w:tc>
      </w:tr>
      <w:tr w:rsidR="002C0A73" w:rsidRPr="00613744" w14:paraId="779CEA8F" w14:textId="77777777" w:rsidTr="008A485D">
        <w:tc>
          <w:tcPr>
            <w:tcW w:w="3539" w:type="dxa"/>
            <w:shd w:val="clear" w:color="auto" w:fill="auto"/>
          </w:tcPr>
          <w:p w14:paraId="26DEC567" w14:textId="69A8A171" w:rsidR="002C0A73" w:rsidRPr="00613744" w:rsidRDefault="002C0A73" w:rsidP="009D7B93">
            <w:pPr>
              <w:rPr>
                <w:rFonts w:asciiTheme="minorEastAsia" w:eastAsiaTheme="minorEastAsia" w:hAnsiTheme="minorEastAsia"/>
                <w:szCs w:val="21"/>
                <w:lang w:eastAsia="zh-CN"/>
              </w:rPr>
            </w:pPr>
            <w:r w:rsidRPr="00C562CF">
              <w:rPr>
                <w:rFonts w:asciiTheme="minorEastAsia" w:eastAsiaTheme="minorEastAsia" w:hAnsiTheme="minorEastAsia"/>
                <w:szCs w:val="21"/>
              </w:rPr>
              <w:t>介護職員</w:t>
            </w:r>
            <w:r>
              <w:rPr>
                <w:rFonts w:asciiTheme="minorEastAsia" w:eastAsiaTheme="minorEastAsia" w:hAnsiTheme="minorEastAsia" w:hint="eastAsia"/>
                <w:szCs w:val="21"/>
              </w:rPr>
              <w:t>等</w:t>
            </w:r>
            <w:r w:rsidRPr="00C562CF">
              <w:rPr>
                <w:rFonts w:asciiTheme="minorEastAsia" w:eastAsiaTheme="minorEastAsia" w:hAnsiTheme="minorEastAsia"/>
                <w:szCs w:val="21"/>
              </w:rPr>
              <w:t>処遇改善加算</w:t>
            </w:r>
            <w:r>
              <w:rPr>
                <w:rFonts w:asciiTheme="minorEastAsia" w:eastAsiaTheme="minorEastAsia" w:hAnsiTheme="minorEastAsia" w:hint="eastAsia"/>
                <w:szCs w:val="21"/>
              </w:rPr>
              <w:t>Ⅱ</w:t>
            </w:r>
          </w:p>
        </w:tc>
        <w:tc>
          <w:tcPr>
            <w:tcW w:w="1536" w:type="dxa"/>
            <w:shd w:val="clear" w:color="auto" w:fill="auto"/>
          </w:tcPr>
          <w:p w14:paraId="4B47CB45" w14:textId="75B75931" w:rsidR="002C0A73" w:rsidRPr="00613744" w:rsidRDefault="002C0A73" w:rsidP="009D7B93">
            <w:pPr>
              <w:rPr>
                <w:rFonts w:asciiTheme="minorEastAsia" w:eastAsiaTheme="minorEastAsia" w:hAnsiTheme="minorEastAsia"/>
                <w:szCs w:val="21"/>
              </w:rPr>
            </w:pPr>
            <w:r w:rsidRPr="00C562CF">
              <w:rPr>
                <w:rFonts w:asciiTheme="minorEastAsia" w:eastAsiaTheme="minorEastAsia" w:hAnsiTheme="minorEastAsia"/>
                <w:sz w:val="12"/>
                <w:szCs w:val="12"/>
              </w:rPr>
              <w:t>所定単位数の</w:t>
            </w:r>
            <w:r>
              <w:rPr>
                <w:rFonts w:asciiTheme="minorEastAsia" w:eastAsiaTheme="minorEastAsia" w:hAnsiTheme="minorEastAsia" w:hint="eastAsia"/>
                <w:sz w:val="12"/>
                <w:szCs w:val="12"/>
              </w:rPr>
              <w:t>１４．６</w:t>
            </w:r>
            <w:r w:rsidRPr="00C562CF">
              <w:rPr>
                <w:rFonts w:asciiTheme="minorEastAsia" w:eastAsiaTheme="minorEastAsia" w:hAnsiTheme="minorEastAsia"/>
                <w:sz w:val="12"/>
                <w:szCs w:val="12"/>
              </w:rPr>
              <w:t>％</w:t>
            </w:r>
          </w:p>
        </w:tc>
        <w:tc>
          <w:tcPr>
            <w:tcW w:w="3402" w:type="dxa"/>
            <w:shd w:val="clear" w:color="auto" w:fill="auto"/>
          </w:tcPr>
          <w:p w14:paraId="1C4E0184" w14:textId="27DFE90A" w:rsidR="002C0A73" w:rsidRPr="00613744" w:rsidRDefault="002C0A73" w:rsidP="009D7B93">
            <w:pPr>
              <w:rPr>
                <w:rFonts w:asciiTheme="minorEastAsia" w:eastAsiaTheme="minorEastAsia" w:hAnsiTheme="minorEastAsia"/>
                <w:szCs w:val="21"/>
              </w:rPr>
            </w:pPr>
            <w:r w:rsidRPr="00C562CF">
              <w:rPr>
                <w:rFonts w:asciiTheme="minorEastAsia" w:eastAsiaTheme="minorEastAsia" w:hAnsiTheme="minorEastAsia" w:hint="eastAsia"/>
                <w:szCs w:val="21"/>
              </w:rPr>
              <w:t>一月につき</w:t>
            </w:r>
          </w:p>
        </w:tc>
      </w:tr>
      <w:tr w:rsidR="002C0A73" w:rsidRPr="00613744" w14:paraId="33945353" w14:textId="77777777" w:rsidTr="006E708B">
        <w:tc>
          <w:tcPr>
            <w:tcW w:w="3539" w:type="dxa"/>
            <w:shd w:val="clear" w:color="auto" w:fill="auto"/>
          </w:tcPr>
          <w:p w14:paraId="399EC407" w14:textId="7062F35B" w:rsidR="002C0A73" w:rsidRPr="00613744" w:rsidRDefault="002C0A73" w:rsidP="009D7B93">
            <w:pPr>
              <w:rPr>
                <w:rFonts w:asciiTheme="minorEastAsia" w:eastAsiaTheme="minorEastAsia" w:hAnsiTheme="minorEastAsia"/>
                <w:szCs w:val="21"/>
              </w:rPr>
            </w:pPr>
          </w:p>
        </w:tc>
        <w:tc>
          <w:tcPr>
            <w:tcW w:w="1536" w:type="dxa"/>
            <w:shd w:val="clear" w:color="auto" w:fill="auto"/>
          </w:tcPr>
          <w:p w14:paraId="1AD32194" w14:textId="13A3077D" w:rsidR="002C0A73" w:rsidRPr="00613744" w:rsidRDefault="002C0A73" w:rsidP="009D7B93">
            <w:pPr>
              <w:rPr>
                <w:rFonts w:asciiTheme="minorEastAsia" w:eastAsiaTheme="minorEastAsia" w:hAnsiTheme="minorEastAsia"/>
                <w:szCs w:val="21"/>
              </w:rPr>
            </w:pPr>
          </w:p>
        </w:tc>
        <w:tc>
          <w:tcPr>
            <w:tcW w:w="3402" w:type="dxa"/>
            <w:shd w:val="clear" w:color="auto" w:fill="auto"/>
          </w:tcPr>
          <w:p w14:paraId="30BBE6DC" w14:textId="0474E5DD" w:rsidR="002C0A73" w:rsidRPr="00613744" w:rsidRDefault="002C0A73" w:rsidP="009D7B93">
            <w:pPr>
              <w:rPr>
                <w:rFonts w:asciiTheme="minorEastAsia" w:eastAsiaTheme="minorEastAsia" w:hAnsiTheme="minorEastAsia"/>
                <w:szCs w:val="21"/>
              </w:rPr>
            </w:pPr>
          </w:p>
        </w:tc>
      </w:tr>
      <w:tr w:rsidR="002C0A73" w:rsidRPr="00613744" w14:paraId="44924AA5" w14:textId="77777777" w:rsidTr="006E708B">
        <w:tc>
          <w:tcPr>
            <w:tcW w:w="3539" w:type="dxa"/>
            <w:shd w:val="clear" w:color="auto" w:fill="auto"/>
          </w:tcPr>
          <w:p w14:paraId="5C4D62FA" w14:textId="13DFE68B" w:rsidR="002C0A73" w:rsidRPr="00613744" w:rsidRDefault="002C0A73" w:rsidP="009D7B93">
            <w:pPr>
              <w:rPr>
                <w:rFonts w:asciiTheme="minorEastAsia" w:eastAsiaTheme="minorEastAsia" w:hAnsiTheme="minorEastAsia"/>
                <w:szCs w:val="21"/>
              </w:rPr>
            </w:pPr>
          </w:p>
        </w:tc>
        <w:tc>
          <w:tcPr>
            <w:tcW w:w="1536" w:type="dxa"/>
            <w:shd w:val="clear" w:color="auto" w:fill="auto"/>
          </w:tcPr>
          <w:p w14:paraId="1FDB0A22" w14:textId="7DADE966" w:rsidR="002C0A73" w:rsidRPr="00613744" w:rsidRDefault="002C0A73" w:rsidP="009D7B93">
            <w:pPr>
              <w:rPr>
                <w:rFonts w:asciiTheme="minorEastAsia" w:eastAsiaTheme="minorEastAsia" w:hAnsiTheme="minorEastAsia"/>
                <w:szCs w:val="21"/>
              </w:rPr>
            </w:pPr>
          </w:p>
        </w:tc>
        <w:tc>
          <w:tcPr>
            <w:tcW w:w="3402" w:type="dxa"/>
            <w:shd w:val="clear" w:color="auto" w:fill="auto"/>
          </w:tcPr>
          <w:p w14:paraId="312070C0" w14:textId="1F1EDA6A" w:rsidR="002C0A73" w:rsidRPr="00613744" w:rsidRDefault="002C0A73" w:rsidP="009D7B93">
            <w:pPr>
              <w:rPr>
                <w:rFonts w:asciiTheme="minorEastAsia" w:eastAsiaTheme="minorEastAsia" w:hAnsiTheme="minorEastAsia"/>
                <w:szCs w:val="21"/>
              </w:rPr>
            </w:pPr>
          </w:p>
        </w:tc>
      </w:tr>
    </w:tbl>
    <w:p w14:paraId="7B1B78DF" w14:textId="57B309A2" w:rsidR="00C03EAC" w:rsidRPr="00613744" w:rsidRDefault="00C3488A" w:rsidP="009C3575">
      <w:pPr>
        <w:rPr>
          <w:b/>
          <w:color w:val="000000"/>
          <w:szCs w:val="21"/>
        </w:rPr>
      </w:pPr>
      <w:r w:rsidRPr="00613744">
        <w:rPr>
          <w:rFonts w:hint="eastAsia"/>
          <w:b/>
          <w:color w:val="000000"/>
          <w:szCs w:val="21"/>
        </w:rPr>
        <w:t>（</w:t>
      </w:r>
      <w:r w:rsidR="000A0564">
        <w:rPr>
          <w:rFonts w:hint="eastAsia"/>
          <w:b/>
          <w:color w:val="000000"/>
          <w:szCs w:val="21"/>
        </w:rPr>
        <w:t>２</w:t>
      </w:r>
      <w:r w:rsidRPr="00613744">
        <w:rPr>
          <w:rFonts w:hint="eastAsia"/>
          <w:b/>
          <w:color w:val="000000"/>
          <w:szCs w:val="21"/>
        </w:rPr>
        <w:t>）介護保険の給付対象とならない利用料金について</w:t>
      </w:r>
    </w:p>
    <w:p w14:paraId="5E89A2F6" w14:textId="16B4BDC7" w:rsidR="00613744" w:rsidRPr="00613744" w:rsidRDefault="00292467" w:rsidP="009C3575">
      <w:pPr>
        <w:pStyle w:val="a3"/>
        <w:ind w:leftChars="-600" w:left="-1260"/>
        <w:rPr>
          <w:szCs w:val="21"/>
        </w:rPr>
      </w:pPr>
      <w:r w:rsidRPr="00613744">
        <w:rPr>
          <w:rFonts w:hint="eastAsia"/>
          <w:color w:val="000000"/>
          <w:szCs w:val="21"/>
        </w:rPr>
        <w:t xml:space="preserve">　</w:t>
      </w:r>
      <w:r w:rsidR="00F15790" w:rsidRPr="00613744">
        <w:rPr>
          <w:rFonts w:hint="eastAsia"/>
          <w:color w:val="000000"/>
          <w:szCs w:val="21"/>
        </w:rPr>
        <w:t xml:space="preserve">　　　　</w:t>
      </w:r>
      <w:r w:rsidR="00613744" w:rsidRPr="00613744">
        <w:rPr>
          <w:rFonts w:hint="eastAsia"/>
          <w:color w:val="000000"/>
          <w:szCs w:val="21"/>
        </w:rPr>
        <w:t xml:space="preserve">　</w:t>
      </w:r>
      <w:r w:rsidR="009C3575" w:rsidRPr="00613744">
        <w:rPr>
          <w:rFonts w:hint="eastAsia"/>
          <w:color w:val="000000"/>
          <w:szCs w:val="21"/>
        </w:rPr>
        <w:t>・</w:t>
      </w:r>
      <w:r w:rsidR="00A25777" w:rsidRPr="00613744">
        <w:rPr>
          <w:rFonts w:hint="eastAsia"/>
          <w:szCs w:val="21"/>
        </w:rPr>
        <w:t>通常の</w:t>
      </w:r>
      <w:r w:rsidR="00787F58" w:rsidRPr="00613744">
        <w:rPr>
          <w:rFonts w:hint="eastAsia"/>
          <w:szCs w:val="21"/>
        </w:rPr>
        <w:t>事業実施区域以外の地域に居住する利用者に対して</w:t>
      </w:r>
      <w:r w:rsidR="005706B7">
        <w:rPr>
          <w:rFonts w:hint="eastAsia"/>
          <w:szCs w:val="21"/>
        </w:rPr>
        <w:t>訪問・</w:t>
      </w:r>
      <w:r w:rsidR="00787F58" w:rsidRPr="00613744">
        <w:rPr>
          <w:rFonts w:hint="eastAsia"/>
          <w:szCs w:val="21"/>
        </w:rPr>
        <w:t>送迎を行う場合は通常の事業</w:t>
      </w:r>
    </w:p>
    <w:p w14:paraId="2E2C82A6" w14:textId="12FFE483" w:rsidR="00613744" w:rsidRPr="00613744" w:rsidRDefault="00787F58" w:rsidP="00613744">
      <w:pPr>
        <w:ind w:firstLineChars="100" w:firstLine="210"/>
        <w:rPr>
          <w:szCs w:val="21"/>
        </w:rPr>
      </w:pPr>
      <w:r w:rsidRPr="00613744">
        <w:rPr>
          <w:rFonts w:hint="eastAsia"/>
          <w:szCs w:val="21"/>
        </w:rPr>
        <w:t>実施地の境界</w:t>
      </w:r>
      <w:r w:rsidR="00F15790" w:rsidRPr="00613744">
        <w:rPr>
          <w:rFonts w:hint="eastAsia"/>
          <w:szCs w:val="21"/>
        </w:rPr>
        <w:t>から</w:t>
      </w:r>
      <w:r w:rsidR="00B1629E">
        <w:rPr>
          <w:rFonts w:hint="eastAsia"/>
          <w:szCs w:val="21"/>
        </w:rPr>
        <w:t>40</w:t>
      </w:r>
      <w:r w:rsidR="005F348F" w:rsidRPr="00613744">
        <w:rPr>
          <w:rFonts w:hint="eastAsia"/>
          <w:szCs w:val="21"/>
        </w:rPr>
        <w:t>円</w:t>
      </w:r>
      <w:r w:rsidR="001562DA" w:rsidRPr="00613744">
        <w:rPr>
          <w:rFonts w:hint="eastAsia"/>
          <w:szCs w:val="21"/>
        </w:rPr>
        <w:t>/</w:t>
      </w:r>
      <w:r w:rsidR="005F348F" w:rsidRPr="00613744">
        <w:rPr>
          <w:rFonts w:hint="eastAsia"/>
          <w:szCs w:val="21"/>
        </w:rPr>
        <w:t>ｋｍ</w:t>
      </w:r>
      <w:r w:rsidR="00F15790" w:rsidRPr="00613744">
        <w:rPr>
          <w:rFonts w:hint="eastAsia"/>
          <w:szCs w:val="21"/>
        </w:rPr>
        <w:t>の実費</w:t>
      </w:r>
      <w:r w:rsidR="001562DA" w:rsidRPr="00613744">
        <w:rPr>
          <w:rFonts w:hint="eastAsia"/>
          <w:szCs w:val="21"/>
        </w:rPr>
        <w:t>が発生します。</w:t>
      </w:r>
    </w:p>
    <w:p w14:paraId="58BD928D" w14:textId="43339D76" w:rsidR="005F348F" w:rsidRPr="00613744" w:rsidRDefault="009C3575" w:rsidP="00613744">
      <w:pPr>
        <w:rPr>
          <w:szCs w:val="21"/>
        </w:rPr>
      </w:pPr>
      <w:r w:rsidRPr="00613744">
        <w:rPr>
          <w:rFonts w:hint="eastAsia"/>
          <w:szCs w:val="21"/>
        </w:rPr>
        <w:t>・</w:t>
      </w:r>
      <w:r w:rsidR="007E19C3" w:rsidRPr="00613744">
        <w:rPr>
          <w:rFonts w:hint="eastAsia"/>
          <w:szCs w:val="21"/>
        </w:rPr>
        <w:t>介護報酬以外の日常生活費</w:t>
      </w:r>
      <w:r w:rsidR="005F348F" w:rsidRPr="00613744">
        <w:rPr>
          <w:rFonts w:hint="eastAsia"/>
          <w:szCs w:val="21"/>
        </w:rPr>
        <w:t>等</w:t>
      </w:r>
    </w:p>
    <w:tbl>
      <w:tblPr>
        <w:tblW w:w="878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5103"/>
      </w:tblGrid>
      <w:tr w:rsidR="00766291" w:rsidRPr="00613744" w14:paraId="6A9A9D70" w14:textId="77777777" w:rsidTr="003912CE">
        <w:tc>
          <w:tcPr>
            <w:tcW w:w="3686" w:type="dxa"/>
            <w:vAlign w:val="center"/>
          </w:tcPr>
          <w:p w14:paraId="7BAC14DE" w14:textId="77777777" w:rsidR="00766291" w:rsidRPr="00613744" w:rsidRDefault="00766291" w:rsidP="00E358FF">
            <w:pPr>
              <w:rPr>
                <w:szCs w:val="21"/>
              </w:rPr>
            </w:pPr>
            <w:r w:rsidRPr="00613744">
              <w:rPr>
                <w:rFonts w:hint="eastAsia"/>
                <w:szCs w:val="21"/>
              </w:rPr>
              <w:t>項　　　　　目</w:t>
            </w:r>
          </w:p>
        </w:tc>
        <w:tc>
          <w:tcPr>
            <w:tcW w:w="5103" w:type="dxa"/>
            <w:vAlign w:val="center"/>
          </w:tcPr>
          <w:p w14:paraId="13A98D33" w14:textId="77777777" w:rsidR="00766291" w:rsidRPr="00613744" w:rsidRDefault="00360036" w:rsidP="00F07638">
            <w:pPr>
              <w:rPr>
                <w:szCs w:val="21"/>
              </w:rPr>
            </w:pPr>
            <w:r w:rsidRPr="00613744">
              <w:rPr>
                <w:rFonts w:hint="eastAsia"/>
                <w:szCs w:val="21"/>
              </w:rPr>
              <w:t>金　　額</w:t>
            </w:r>
          </w:p>
        </w:tc>
      </w:tr>
      <w:tr w:rsidR="00766291" w:rsidRPr="00613744" w14:paraId="52EE5166" w14:textId="77777777" w:rsidTr="003912CE">
        <w:tc>
          <w:tcPr>
            <w:tcW w:w="3686" w:type="dxa"/>
            <w:vAlign w:val="center"/>
          </w:tcPr>
          <w:p w14:paraId="4896CF91" w14:textId="2F32F12F" w:rsidR="00766291" w:rsidRPr="00CB2765" w:rsidRDefault="00766291" w:rsidP="00CB2765">
            <w:pPr>
              <w:pStyle w:val="a3"/>
              <w:numPr>
                <w:ilvl w:val="0"/>
                <w:numId w:val="26"/>
              </w:numPr>
              <w:ind w:leftChars="0"/>
              <w:rPr>
                <w:szCs w:val="21"/>
              </w:rPr>
            </w:pPr>
            <w:r w:rsidRPr="00CB2765">
              <w:rPr>
                <w:rFonts w:hint="eastAsia"/>
                <w:szCs w:val="21"/>
              </w:rPr>
              <w:t xml:space="preserve">食　</w:t>
            </w:r>
            <w:r w:rsidR="007322F5" w:rsidRPr="00CB2765">
              <w:rPr>
                <w:rFonts w:hint="eastAsia"/>
                <w:szCs w:val="21"/>
              </w:rPr>
              <w:t>事　代</w:t>
            </w:r>
          </w:p>
        </w:tc>
        <w:tc>
          <w:tcPr>
            <w:tcW w:w="5103" w:type="dxa"/>
          </w:tcPr>
          <w:p w14:paraId="5CA5CD82" w14:textId="56B06A64" w:rsidR="007322F5" w:rsidRPr="00613744" w:rsidRDefault="00766291" w:rsidP="0034305E">
            <w:pPr>
              <w:rPr>
                <w:szCs w:val="21"/>
              </w:rPr>
            </w:pPr>
            <w:r w:rsidRPr="00613744">
              <w:rPr>
                <w:rFonts w:hint="eastAsia"/>
                <w:szCs w:val="21"/>
              </w:rPr>
              <w:t>朝食</w:t>
            </w:r>
            <w:r w:rsidR="007322F5" w:rsidRPr="00613744">
              <w:rPr>
                <w:rFonts w:hint="eastAsia"/>
                <w:szCs w:val="21"/>
              </w:rPr>
              <w:t>代</w:t>
            </w:r>
            <w:r w:rsidRPr="00613744">
              <w:rPr>
                <w:rFonts w:hint="eastAsia"/>
                <w:szCs w:val="21"/>
              </w:rPr>
              <w:t xml:space="preserve">　</w:t>
            </w:r>
            <w:r w:rsidRPr="00613744">
              <w:rPr>
                <w:rFonts w:hint="eastAsia"/>
                <w:szCs w:val="21"/>
              </w:rPr>
              <w:t>3</w:t>
            </w:r>
            <w:r w:rsidR="00CB2765">
              <w:rPr>
                <w:rFonts w:hint="eastAsia"/>
                <w:szCs w:val="21"/>
              </w:rPr>
              <w:t>5</w:t>
            </w:r>
            <w:r w:rsidR="00CA2275" w:rsidRPr="00613744">
              <w:rPr>
                <w:rFonts w:hint="eastAsia"/>
                <w:szCs w:val="21"/>
              </w:rPr>
              <w:t>0</w:t>
            </w:r>
            <w:r w:rsidRPr="00613744">
              <w:rPr>
                <w:rFonts w:hint="eastAsia"/>
                <w:szCs w:val="21"/>
              </w:rPr>
              <w:t>円　昼食</w:t>
            </w:r>
            <w:r w:rsidR="007322F5" w:rsidRPr="00613744">
              <w:rPr>
                <w:rFonts w:hint="eastAsia"/>
                <w:szCs w:val="21"/>
              </w:rPr>
              <w:t>代</w:t>
            </w:r>
            <w:r w:rsidRPr="00613744">
              <w:rPr>
                <w:rFonts w:hint="eastAsia"/>
                <w:szCs w:val="21"/>
              </w:rPr>
              <w:t xml:space="preserve">　</w:t>
            </w:r>
            <w:r w:rsidRPr="00613744">
              <w:rPr>
                <w:rFonts w:hint="eastAsia"/>
                <w:szCs w:val="21"/>
              </w:rPr>
              <w:t>6</w:t>
            </w:r>
            <w:r w:rsidR="00CB2765">
              <w:rPr>
                <w:rFonts w:hint="eastAsia"/>
                <w:szCs w:val="21"/>
              </w:rPr>
              <w:t>5</w:t>
            </w:r>
            <w:r w:rsidRPr="00613744">
              <w:rPr>
                <w:rFonts w:hint="eastAsia"/>
                <w:szCs w:val="21"/>
              </w:rPr>
              <w:t>0</w:t>
            </w:r>
            <w:r w:rsidRPr="00613744">
              <w:rPr>
                <w:rFonts w:hint="eastAsia"/>
                <w:szCs w:val="21"/>
              </w:rPr>
              <w:t>円</w:t>
            </w:r>
            <w:r w:rsidR="00CA2275" w:rsidRPr="00613744">
              <w:rPr>
                <w:rFonts w:hint="eastAsia"/>
                <w:szCs w:val="21"/>
              </w:rPr>
              <w:t xml:space="preserve">　おやつ　</w:t>
            </w:r>
            <w:r w:rsidR="00CB2765">
              <w:rPr>
                <w:rFonts w:hint="eastAsia"/>
                <w:szCs w:val="21"/>
              </w:rPr>
              <w:t>10</w:t>
            </w:r>
            <w:r w:rsidR="00CA2275" w:rsidRPr="00613744">
              <w:rPr>
                <w:rFonts w:hint="eastAsia"/>
                <w:szCs w:val="21"/>
              </w:rPr>
              <w:t>0</w:t>
            </w:r>
            <w:r w:rsidR="00CA2275" w:rsidRPr="00613744">
              <w:rPr>
                <w:rFonts w:hint="eastAsia"/>
                <w:szCs w:val="21"/>
              </w:rPr>
              <w:t>円</w:t>
            </w:r>
          </w:p>
          <w:p w14:paraId="5DC7BEC4" w14:textId="37A51D9B" w:rsidR="00766291" w:rsidRPr="00613744" w:rsidRDefault="00766291" w:rsidP="0034305E">
            <w:pPr>
              <w:rPr>
                <w:szCs w:val="21"/>
              </w:rPr>
            </w:pPr>
            <w:r w:rsidRPr="00613744">
              <w:rPr>
                <w:rFonts w:hint="eastAsia"/>
                <w:szCs w:val="21"/>
              </w:rPr>
              <w:t>夕食</w:t>
            </w:r>
            <w:r w:rsidR="007322F5" w:rsidRPr="00613744">
              <w:rPr>
                <w:rFonts w:hint="eastAsia"/>
                <w:szCs w:val="21"/>
              </w:rPr>
              <w:t>代</w:t>
            </w:r>
            <w:r w:rsidRPr="00613744">
              <w:rPr>
                <w:rFonts w:hint="eastAsia"/>
                <w:szCs w:val="21"/>
              </w:rPr>
              <w:t xml:space="preserve">　</w:t>
            </w:r>
            <w:r w:rsidRPr="00613744">
              <w:rPr>
                <w:rFonts w:hint="eastAsia"/>
                <w:szCs w:val="21"/>
              </w:rPr>
              <w:t>6</w:t>
            </w:r>
            <w:r w:rsidR="00CB2765">
              <w:rPr>
                <w:rFonts w:hint="eastAsia"/>
                <w:szCs w:val="21"/>
              </w:rPr>
              <w:t>5</w:t>
            </w:r>
            <w:r w:rsidRPr="00613744">
              <w:rPr>
                <w:rFonts w:hint="eastAsia"/>
                <w:szCs w:val="21"/>
              </w:rPr>
              <w:t>0</w:t>
            </w:r>
            <w:r w:rsidRPr="00613744">
              <w:rPr>
                <w:rFonts w:hint="eastAsia"/>
                <w:szCs w:val="21"/>
              </w:rPr>
              <w:t>円</w:t>
            </w:r>
          </w:p>
        </w:tc>
      </w:tr>
      <w:tr w:rsidR="00766291" w:rsidRPr="00613744" w14:paraId="382ED07E" w14:textId="77777777" w:rsidTr="003912CE">
        <w:tc>
          <w:tcPr>
            <w:tcW w:w="3686" w:type="dxa"/>
          </w:tcPr>
          <w:p w14:paraId="1BB59AFC" w14:textId="77777777" w:rsidR="00766291" w:rsidRPr="00613744" w:rsidRDefault="00766291" w:rsidP="0034305E">
            <w:pPr>
              <w:rPr>
                <w:szCs w:val="21"/>
              </w:rPr>
            </w:pPr>
            <w:r w:rsidRPr="00613744">
              <w:rPr>
                <w:rFonts w:hint="eastAsia"/>
                <w:szCs w:val="21"/>
              </w:rPr>
              <w:t>②宿泊費</w:t>
            </w:r>
            <w:r w:rsidR="00360036" w:rsidRPr="00613744">
              <w:rPr>
                <w:rFonts w:hint="eastAsia"/>
                <w:szCs w:val="21"/>
              </w:rPr>
              <w:t>（</w:t>
            </w:r>
            <w:r w:rsidR="00360036" w:rsidRPr="00613744">
              <w:rPr>
                <w:rFonts w:hint="eastAsia"/>
                <w:szCs w:val="21"/>
              </w:rPr>
              <w:t>1</w:t>
            </w:r>
            <w:r w:rsidR="00360036" w:rsidRPr="00613744">
              <w:rPr>
                <w:rFonts w:hint="eastAsia"/>
                <w:szCs w:val="21"/>
              </w:rPr>
              <w:t>日あたり）</w:t>
            </w:r>
          </w:p>
        </w:tc>
        <w:tc>
          <w:tcPr>
            <w:tcW w:w="5103" w:type="dxa"/>
          </w:tcPr>
          <w:p w14:paraId="210782BA" w14:textId="21C33FB0" w:rsidR="00BE22FB" w:rsidRPr="00613744" w:rsidRDefault="00BE22FB" w:rsidP="00FE403C">
            <w:pPr>
              <w:rPr>
                <w:szCs w:val="21"/>
              </w:rPr>
            </w:pPr>
            <w:r w:rsidRPr="00613744">
              <w:rPr>
                <w:rFonts w:hint="eastAsia"/>
                <w:szCs w:val="21"/>
              </w:rPr>
              <w:t>2</w:t>
            </w:r>
            <w:r w:rsidR="00FE403C" w:rsidRPr="00613744">
              <w:rPr>
                <w:rFonts w:hint="eastAsia"/>
                <w:szCs w:val="21"/>
              </w:rPr>
              <w:t>0</w:t>
            </w:r>
            <w:r w:rsidR="00766291" w:rsidRPr="00613744">
              <w:rPr>
                <w:rFonts w:hint="eastAsia"/>
                <w:szCs w:val="21"/>
              </w:rPr>
              <w:t>00</w:t>
            </w:r>
            <w:r w:rsidR="00766291" w:rsidRPr="00613744">
              <w:rPr>
                <w:rFonts w:hint="eastAsia"/>
                <w:szCs w:val="21"/>
              </w:rPr>
              <w:t>円（</w:t>
            </w:r>
            <w:r w:rsidR="00766291" w:rsidRPr="00613744">
              <w:rPr>
                <w:rFonts w:hint="eastAsia"/>
                <w:szCs w:val="21"/>
              </w:rPr>
              <w:t>1</w:t>
            </w:r>
            <w:r w:rsidR="00766291" w:rsidRPr="00613744">
              <w:rPr>
                <w:rFonts w:hint="eastAsia"/>
                <w:szCs w:val="21"/>
              </w:rPr>
              <w:t>泊につき）</w:t>
            </w:r>
          </w:p>
        </w:tc>
      </w:tr>
      <w:tr w:rsidR="00980A73" w:rsidRPr="00613744" w14:paraId="5B30E67E" w14:textId="77777777" w:rsidTr="003912CE">
        <w:tc>
          <w:tcPr>
            <w:tcW w:w="3686" w:type="dxa"/>
          </w:tcPr>
          <w:p w14:paraId="0D32CAB1" w14:textId="3EA89AA4" w:rsidR="00980A73" w:rsidRPr="00613744" w:rsidRDefault="00980A73" w:rsidP="0034305E">
            <w:pPr>
              <w:rPr>
                <w:szCs w:val="21"/>
              </w:rPr>
            </w:pPr>
            <w:r w:rsidRPr="00613744">
              <w:rPr>
                <w:rFonts w:hint="eastAsia"/>
                <w:szCs w:val="21"/>
              </w:rPr>
              <w:t>③洗濯</w:t>
            </w:r>
            <w:r w:rsidR="009C3575" w:rsidRPr="00613744">
              <w:rPr>
                <w:rFonts w:hint="eastAsia"/>
                <w:szCs w:val="21"/>
              </w:rPr>
              <w:t>・乾燥</w:t>
            </w:r>
            <w:r w:rsidRPr="00613744">
              <w:rPr>
                <w:rFonts w:hint="eastAsia"/>
                <w:szCs w:val="21"/>
              </w:rPr>
              <w:t>代（</w:t>
            </w:r>
            <w:r w:rsidRPr="00613744">
              <w:rPr>
                <w:rFonts w:hint="eastAsia"/>
                <w:szCs w:val="21"/>
              </w:rPr>
              <w:t>1</w:t>
            </w:r>
            <w:r w:rsidRPr="00613744">
              <w:rPr>
                <w:rFonts w:hint="eastAsia"/>
                <w:szCs w:val="21"/>
              </w:rPr>
              <w:t>月あたり）</w:t>
            </w:r>
          </w:p>
        </w:tc>
        <w:tc>
          <w:tcPr>
            <w:tcW w:w="5103" w:type="dxa"/>
          </w:tcPr>
          <w:p w14:paraId="70969076" w14:textId="60A5DAD3" w:rsidR="00980A73" w:rsidRPr="00613744" w:rsidRDefault="00980A73" w:rsidP="00FE403C">
            <w:pPr>
              <w:rPr>
                <w:szCs w:val="21"/>
              </w:rPr>
            </w:pPr>
            <w:r w:rsidRPr="00613744">
              <w:rPr>
                <w:rFonts w:hint="eastAsia"/>
                <w:szCs w:val="21"/>
              </w:rPr>
              <w:t>2500</w:t>
            </w:r>
            <w:r w:rsidRPr="00613744">
              <w:rPr>
                <w:rFonts w:hint="eastAsia"/>
                <w:szCs w:val="21"/>
              </w:rPr>
              <w:t>円</w:t>
            </w:r>
          </w:p>
        </w:tc>
      </w:tr>
      <w:tr w:rsidR="00FE6441" w:rsidRPr="00613744" w14:paraId="27E3063D" w14:textId="77777777" w:rsidTr="003912CE">
        <w:tc>
          <w:tcPr>
            <w:tcW w:w="3686" w:type="dxa"/>
          </w:tcPr>
          <w:p w14:paraId="77015114" w14:textId="62D9A49C" w:rsidR="00FE6441" w:rsidRPr="00613744" w:rsidRDefault="00FE6441" w:rsidP="00360036">
            <w:pPr>
              <w:rPr>
                <w:szCs w:val="21"/>
              </w:rPr>
            </w:pPr>
            <w:r w:rsidRPr="00613744">
              <w:rPr>
                <w:rFonts w:hint="eastAsia"/>
                <w:szCs w:val="21"/>
              </w:rPr>
              <w:t>④活動費（アクティビティー費）</w:t>
            </w:r>
          </w:p>
        </w:tc>
        <w:tc>
          <w:tcPr>
            <w:tcW w:w="5103" w:type="dxa"/>
            <w:vMerge w:val="restart"/>
          </w:tcPr>
          <w:p w14:paraId="08906E45" w14:textId="77777777" w:rsidR="00FE6441" w:rsidRPr="00613744" w:rsidRDefault="00FE6441" w:rsidP="0034305E">
            <w:pPr>
              <w:rPr>
                <w:szCs w:val="21"/>
              </w:rPr>
            </w:pPr>
            <w:r w:rsidRPr="00613744">
              <w:rPr>
                <w:rFonts w:hint="eastAsia"/>
                <w:szCs w:val="21"/>
              </w:rPr>
              <w:t>行事等に参加された場合は実費を徴収いたします。</w:t>
            </w:r>
          </w:p>
        </w:tc>
      </w:tr>
      <w:tr w:rsidR="00FE6441" w:rsidRPr="00613744" w14:paraId="6741A5B9" w14:textId="77777777" w:rsidTr="003912CE">
        <w:tc>
          <w:tcPr>
            <w:tcW w:w="3686" w:type="dxa"/>
          </w:tcPr>
          <w:p w14:paraId="4B731C57" w14:textId="23A293CE" w:rsidR="00FE6441" w:rsidRPr="00613744" w:rsidRDefault="00FE6441" w:rsidP="00360036">
            <w:pPr>
              <w:rPr>
                <w:szCs w:val="21"/>
              </w:rPr>
            </w:pPr>
            <w:r w:rsidRPr="00613744">
              <w:rPr>
                <w:rFonts w:hint="eastAsia"/>
                <w:szCs w:val="21"/>
              </w:rPr>
              <w:t>⑤特別な行事にかかる費用</w:t>
            </w:r>
          </w:p>
        </w:tc>
        <w:tc>
          <w:tcPr>
            <w:tcW w:w="5103" w:type="dxa"/>
            <w:vMerge/>
          </w:tcPr>
          <w:p w14:paraId="1A1308B4" w14:textId="77777777" w:rsidR="00FE6441" w:rsidRPr="00613744" w:rsidRDefault="00FE6441" w:rsidP="0034305E">
            <w:pPr>
              <w:rPr>
                <w:szCs w:val="21"/>
              </w:rPr>
            </w:pPr>
          </w:p>
        </w:tc>
      </w:tr>
      <w:tr w:rsidR="00FE6441" w:rsidRPr="00613744" w14:paraId="34412DF4" w14:textId="77777777" w:rsidTr="003912CE">
        <w:tc>
          <w:tcPr>
            <w:tcW w:w="3686" w:type="dxa"/>
          </w:tcPr>
          <w:p w14:paraId="7126D929" w14:textId="6305ACDA" w:rsidR="00FE6441" w:rsidRPr="00613744" w:rsidRDefault="00FE6441" w:rsidP="00360036">
            <w:pPr>
              <w:rPr>
                <w:szCs w:val="21"/>
              </w:rPr>
            </w:pPr>
            <w:r w:rsidRPr="00613744">
              <w:rPr>
                <w:rFonts w:hint="eastAsia"/>
                <w:szCs w:val="21"/>
              </w:rPr>
              <w:t>⑥衛生用品・医療処置に必要な物品にかかる費用</w:t>
            </w:r>
          </w:p>
        </w:tc>
        <w:tc>
          <w:tcPr>
            <w:tcW w:w="5103" w:type="dxa"/>
          </w:tcPr>
          <w:p w14:paraId="7A65F3A6" w14:textId="229006B1" w:rsidR="00FE6441" w:rsidRPr="00613744" w:rsidRDefault="00C562CF" w:rsidP="0034305E">
            <w:pPr>
              <w:rPr>
                <w:szCs w:val="21"/>
              </w:rPr>
            </w:pPr>
            <w:r w:rsidRPr="00613744">
              <w:rPr>
                <w:rFonts w:hint="eastAsia"/>
                <w:szCs w:val="21"/>
              </w:rPr>
              <w:t>処置に必要な物品（ガーゼやサージカルテープ等）は実費にてお支払い頂きます。</w:t>
            </w:r>
          </w:p>
        </w:tc>
      </w:tr>
    </w:tbl>
    <w:p w14:paraId="44ADDA4C" w14:textId="60F30DBA" w:rsidR="009C3575" w:rsidRPr="00613744" w:rsidRDefault="009C3575" w:rsidP="009C3575">
      <w:pPr>
        <w:ind w:left="769" w:hanging="385"/>
        <w:rPr>
          <w:szCs w:val="21"/>
        </w:rPr>
      </w:pPr>
      <w:r w:rsidRPr="00613744">
        <w:rPr>
          <w:rFonts w:hint="eastAsia"/>
          <w:szCs w:val="21"/>
        </w:rPr>
        <w:t>・乾燥機</w:t>
      </w:r>
      <w:r w:rsidR="009D653A">
        <w:rPr>
          <w:rFonts w:hint="eastAsia"/>
          <w:szCs w:val="21"/>
        </w:rPr>
        <w:t>のみ使用の場合</w:t>
      </w:r>
      <w:r w:rsidRPr="00613744">
        <w:rPr>
          <w:rFonts w:hint="eastAsia"/>
          <w:szCs w:val="21"/>
        </w:rPr>
        <w:t>使用料</w:t>
      </w:r>
      <w:r w:rsidRPr="00613744">
        <w:rPr>
          <w:rFonts w:hint="eastAsia"/>
          <w:szCs w:val="21"/>
        </w:rPr>
        <w:t>1</w:t>
      </w:r>
      <w:r w:rsidRPr="00613744">
        <w:rPr>
          <w:rFonts w:hint="eastAsia"/>
          <w:szCs w:val="21"/>
        </w:rPr>
        <w:t>回につき</w:t>
      </w:r>
      <w:r w:rsidRPr="00613744">
        <w:rPr>
          <w:rFonts w:hint="eastAsia"/>
          <w:szCs w:val="21"/>
        </w:rPr>
        <w:t>100</w:t>
      </w:r>
      <w:r w:rsidRPr="00613744">
        <w:rPr>
          <w:rFonts w:hint="eastAsia"/>
          <w:szCs w:val="21"/>
        </w:rPr>
        <w:t>円</w:t>
      </w:r>
    </w:p>
    <w:p w14:paraId="61E28D6B" w14:textId="77777777" w:rsidR="00613744" w:rsidRDefault="009C3575" w:rsidP="00613744">
      <w:pPr>
        <w:ind w:left="769" w:hanging="385"/>
        <w:rPr>
          <w:szCs w:val="21"/>
        </w:rPr>
      </w:pPr>
      <w:r w:rsidRPr="00613744">
        <w:rPr>
          <w:rFonts w:hint="eastAsia"/>
          <w:szCs w:val="21"/>
        </w:rPr>
        <w:t>・衛生用品</w:t>
      </w:r>
    </w:p>
    <w:p w14:paraId="40D3DF85" w14:textId="7B0DF7A6" w:rsidR="009C3575" w:rsidRPr="00613744" w:rsidRDefault="009C3575" w:rsidP="00613744">
      <w:pPr>
        <w:ind w:leftChars="100" w:left="210" w:firstLineChars="300" w:firstLine="630"/>
        <w:rPr>
          <w:szCs w:val="21"/>
        </w:rPr>
      </w:pPr>
      <w:r w:rsidRPr="00613744">
        <w:rPr>
          <w:rFonts w:hint="eastAsia"/>
          <w:szCs w:val="21"/>
        </w:rPr>
        <w:t>歯磨き粉・ポリデント等の衛生用品は実費にてお支払い頂きます。</w:t>
      </w:r>
    </w:p>
    <w:p w14:paraId="17CF1190" w14:textId="5C9E66FE" w:rsidR="00A25777" w:rsidRPr="00613744" w:rsidRDefault="009C3575" w:rsidP="009C3575">
      <w:pPr>
        <w:ind w:left="769" w:hanging="385"/>
        <w:rPr>
          <w:szCs w:val="21"/>
        </w:rPr>
      </w:pPr>
      <w:r w:rsidRPr="00613744">
        <w:rPr>
          <w:rFonts w:hint="eastAsia"/>
          <w:szCs w:val="21"/>
        </w:rPr>
        <w:t xml:space="preserve">　　但し、紙おむつ代につきましては以下のようにお支払い頂きます。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701"/>
        <w:gridCol w:w="2694"/>
        <w:gridCol w:w="1701"/>
      </w:tblGrid>
      <w:tr w:rsidR="009C3575" w:rsidRPr="009C3575" w14:paraId="5A76F003" w14:textId="77777777" w:rsidTr="009D7B93">
        <w:tc>
          <w:tcPr>
            <w:tcW w:w="2693" w:type="dxa"/>
          </w:tcPr>
          <w:p w14:paraId="12587901" w14:textId="77777777" w:rsidR="009C3575" w:rsidRPr="009C3575" w:rsidRDefault="009C3575" w:rsidP="009C3575">
            <w:pPr>
              <w:rPr>
                <w:szCs w:val="21"/>
              </w:rPr>
            </w:pPr>
            <w:r w:rsidRPr="009C3575">
              <w:rPr>
                <w:rFonts w:hint="eastAsia"/>
                <w:szCs w:val="21"/>
              </w:rPr>
              <w:t>種　　類</w:t>
            </w:r>
          </w:p>
        </w:tc>
        <w:tc>
          <w:tcPr>
            <w:tcW w:w="1701" w:type="dxa"/>
          </w:tcPr>
          <w:p w14:paraId="6726C9BE" w14:textId="77777777" w:rsidR="009C3575" w:rsidRPr="009C3575" w:rsidRDefault="009C3575" w:rsidP="009C3575">
            <w:pPr>
              <w:rPr>
                <w:szCs w:val="21"/>
              </w:rPr>
            </w:pPr>
            <w:r w:rsidRPr="009C3575">
              <w:rPr>
                <w:rFonts w:hint="eastAsia"/>
                <w:szCs w:val="21"/>
              </w:rPr>
              <w:t>価　　格</w:t>
            </w:r>
          </w:p>
        </w:tc>
        <w:tc>
          <w:tcPr>
            <w:tcW w:w="2694" w:type="dxa"/>
          </w:tcPr>
          <w:p w14:paraId="56166892" w14:textId="77777777" w:rsidR="009C3575" w:rsidRPr="009C3575" w:rsidRDefault="009C3575" w:rsidP="009C3575">
            <w:pPr>
              <w:rPr>
                <w:szCs w:val="21"/>
              </w:rPr>
            </w:pPr>
            <w:r w:rsidRPr="009C3575">
              <w:rPr>
                <w:rFonts w:hint="eastAsia"/>
                <w:szCs w:val="21"/>
              </w:rPr>
              <w:t>種　　類</w:t>
            </w:r>
          </w:p>
        </w:tc>
        <w:tc>
          <w:tcPr>
            <w:tcW w:w="1701" w:type="dxa"/>
          </w:tcPr>
          <w:p w14:paraId="34B68E1E" w14:textId="77777777" w:rsidR="009C3575" w:rsidRPr="009C3575" w:rsidRDefault="009C3575" w:rsidP="009C3575">
            <w:pPr>
              <w:rPr>
                <w:szCs w:val="21"/>
              </w:rPr>
            </w:pPr>
            <w:r w:rsidRPr="009C3575">
              <w:rPr>
                <w:rFonts w:hint="eastAsia"/>
                <w:szCs w:val="21"/>
              </w:rPr>
              <w:t>価　　格</w:t>
            </w:r>
          </w:p>
        </w:tc>
      </w:tr>
      <w:tr w:rsidR="009C3575" w:rsidRPr="009C3575" w14:paraId="050A3764" w14:textId="77777777" w:rsidTr="009D7B93">
        <w:tc>
          <w:tcPr>
            <w:tcW w:w="2693" w:type="dxa"/>
          </w:tcPr>
          <w:p w14:paraId="1FE27823" w14:textId="77777777" w:rsidR="009C3575" w:rsidRPr="009C3575" w:rsidRDefault="009C3575" w:rsidP="009C3575">
            <w:pPr>
              <w:rPr>
                <w:szCs w:val="21"/>
              </w:rPr>
            </w:pPr>
            <w:r w:rsidRPr="009C3575">
              <w:rPr>
                <w:rFonts w:hint="eastAsia"/>
                <w:szCs w:val="21"/>
              </w:rPr>
              <w:t>小パット（</w:t>
            </w:r>
            <w:r w:rsidRPr="009C3575">
              <w:rPr>
                <w:rFonts w:hint="eastAsia"/>
                <w:szCs w:val="21"/>
              </w:rPr>
              <w:t>2</w:t>
            </w:r>
            <w:r w:rsidRPr="009C3575">
              <w:rPr>
                <w:rFonts w:hint="eastAsia"/>
                <w:szCs w:val="21"/>
              </w:rPr>
              <w:t>回分）</w:t>
            </w:r>
          </w:p>
        </w:tc>
        <w:tc>
          <w:tcPr>
            <w:tcW w:w="1701" w:type="dxa"/>
          </w:tcPr>
          <w:p w14:paraId="4E279069" w14:textId="77777777" w:rsidR="009C3575" w:rsidRPr="009C3575" w:rsidRDefault="009C3575" w:rsidP="009C3575">
            <w:pPr>
              <w:rPr>
                <w:szCs w:val="21"/>
              </w:rPr>
            </w:pPr>
            <w:r w:rsidRPr="009C3575">
              <w:rPr>
                <w:rFonts w:hint="eastAsia"/>
                <w:szCs w:val="21"/>
              </w:rPr>
              <w:t>1000</w:t>
            </w:r>
            <w:r w:rsidRPr="009C3575">
              <w:rPr>
                <w:rFonts w:hint="eastAsia"/>
                <w:szCs w:val="21"/>
              </w:rPr>
              <w:t>円／袋</w:t>
            </w:r>
          </w:p>
        </w:tc>
        <w:tc>
          <w:tcPr>
            <w:tcW w:w="2694" w:type="dxa"/>
          </w:tcPr>
          <w:p w14:paraId="5EDBE0BD" w14:textId="77777777" w:rsidR="009C3575" w:rsidRPr="009C3575" w:rsidRDefault="009C3575" w:rsidP="009C3575">
            <w:pPr>
              <w:rPr>
                <w:szCs w:val="21"/>
              </w:rPr>
            </w:pPr>
            <w:r w:rsidRPr="009C3575">
              <w:rPr>
                <w:rFonts w:hint="eastAsia"/>
                <w:szCs w:val="21"/>
              </w:rPr>
              <w:t>小パット（</w:t>
            </w:r>
            <w:r w:rsidRPr="009C3575">
              <w:rPr>
                <w:rFonts w:hint="eastAsia"/>
                <w:szCs w:val="21"/>
              </w:rPr>
              <w:t>2</w:t>
            </w:r>
            <w:r w:rsidRPr="009C3575">
              <w:rPr>
                <w:rFonts w:hint="eastAsia"/>
                <w:szCs w:val="21"/>
              </w:rPr>
              <w:t>回分）</w:t>
            </w:r>
          </w:p>
        </w:tc>
        <w:tc>
          <w:tcPr>
            <w:tcW w:w="1701" w:type="dxa"/>
          </w:tcPr>
          <w:p w14:paraId="34498F46" w14:textId="77777777" w:rsidR="009C3575" w:rsidRPr="009C3575" w:rsidRDefault="009C3575" w:rsidP="009C3575">
            <w:pPr>
              <w:rPr>
                <w:szCs w:val="21"/>
              </w:rPr>
            </w:pPr>
            <w:r w:rsidRPr="009C3575">
              <w:rPr>
                <w:rFonts w:hint="eastAsia"/>
                <w:szCs w:val="21"/>
              </w:rPr>
              <w:t>30</w:t>
            </w:r>
            <w:r w:rsidRPr="009C3575">
              <w:rPr>
                <w:rFonts w:hint="eastAsia"/>
                <w:szCs w:val="21"/>
              </w:rPr>
              <w:t>円／枚</w:t>
            </w:r>
          </w:p>
        </w:tc>
      </w:tr>
      <w:tr w:rsidR="009C3575" w:rsidRPr="009C3575" w14:paraId="3FEFF05A" w14:textId="77777777" w:rsidTr="009D7B93">
        <w:tc>
          <w:tcPr>
            <w:tcW w:w="2693" w:type="dxa"/>
          </w:tcPr>
          <w:p w14:paraId="73FBAB53" w14:textId="77777777" w:rsidR="009C3575" w:rsidRPr="009C3575" w:rsidRDefault="009C3575" w:rsidP="009C3575">
            <w:pPr>
              <w:rPr>
                <w:szCs w:val="21"/>
              </w:rPr>
            </w:pPr>
            <w:r w:rsidRPr="009C3575">
              <w:rPr>
                <w:rFonts w:hint="eastAsia"/>
                <w:szCs w:val="21"/>
              </w:rPr>
              <w:t>大パット（</w:t>
            </w:r>
            <w:r w:rsidRPr="009C3575">
              <w:rPr>
                <w:rFonts w:hint="eastAsia"/>
                <w:szCs w:val="21"/>
              </w:rPr>
              <w:t>4</w:t>
            </w:r>
            <w:r w:rsidRPr="009C3575">
              <w:rPr>
                <w:rFonts w:hint="eastAsia"/>
                <w:szCs w:val="21"/>
              </w:rPr>
              <w:t>回分）</w:t>
            </w:r>
          </w:p>
        </w:tc>
        <w:tc>
          <w:tcPr>
            <w:tcW w:w="1701" w:type="dxa"/>
          </w:tcPr>
          <w:p w14:paraId="18E8919B" w14:textId="77777777" w:rsidR="009C3575" w:rsidRPr="009C3575" w:rsidRDefault="009C3575" w:rsidP="009C3575">
            <w:pPr>
              <w:rPr>
                <w:szCs w:val="21"/>
              </w:rPr>
            </w:pPr>
            <w:r w:rsidRPr="009C3575">
              <w:rPr>
                <w:rFonts w:hint="eastAsia"/>
                <w:szCs w:val="21"/>
              </w:rPr>
              <w:t>1500</w:t>
            </w:r>
            <w:r w:rsidRPr="009C3575">
              <w:rPr>
                <w:rFonts w:hint="eastAsia"/>
                <w:szCs w:val="21"/>
              </w:rPr>
              <w:t>円／袋</w:t>
            </w:r>
          </w:p>
        </w:tc>
        <w:tc>
          <w:tcPr>
            <w:tcW w:w="2694" w:type="dxa"/>
          </w:tcPr>
          <w:p w14:paraId="2D26A3ED" w14:textId="77777777" w:rsidR="009C3575" w:rsidRPr="009C3575" w:rsidRDefault="009C3575" w:rsidP="009C3575">
            <w:pPr>
              <w:rPr>
                <w:szCs w:val="21"/>
              </w:rPr>
            </w:pPr>
            <w:r w:rsidRPr="009C3575">
              <w:rPr>
                <w:rFonts w:hint="eastAsia"/>
                <w:szCs w:val="21"/>
              </w:rPr>
              <w:t>大パット（</w:t>
            </w:r>
            <w:r w:rsidRPr="009C3575">
              <w:rPr>
                <w:rFonts w:hint="eastAsia"/>
                <w:szCs w:val="21"/>
              </w:rPr>
              <w:t>4</w:t>
            </w:r>
            <w:r w:rsidRPr="009C3575">
              <w:rPr>
                <w:rFonts w:hint="eastAsia"/>
                <w:szCs w:val="21"/>
              </w:rPr>
              <w:t>回分）</w:t>
            </w:r>
          </w:p>
        </w:tc>
        <w:tc>
          <w:tcPr>
            <w:tcW w:w="1701" w:type="dxa"/>
          </w:tcPr>
          <w:p w14:paraId="3E6B92EA" w14:textId="77777777" w:rsidR="009C3575" w:rsidRPr="009C3575" w:rsidRDefault="009C3575" w:rsidP="009C3575">
            <w:pPr>
              <w:rPr>
                <w:szCs w:val="21"/>
              </w:rPr>
            </w:pPr>
            <w:r w:rsidRPr="009C3575">
              <w:rPr>
                <w:rFonts w:hint="eastAsia"/>
                <w:szCs w:val="21"/>
              </w:rPr>
              <w:t>50</w:t>
            </w:r>
            <w:r w:rsidRPr="009C3575">
              <w:rPr>
                <w:rFonts w:hint="eastAsia"/>
                <w:szCs w:val="21"/>
              </w:rPr>
              <w:t>円／枚</w:t>
            </w:r>
          </w:p>
        </w:tc>
      </w:tr>
      <w:tr w:rsidR="009C3575" w:rsidRPr="009C3575" w14:paraId="411DB967" w14:textId="77777777" w:rsidTr="009D7B93">
        <w:tc>
          <w:tcPr>
            <w:tcW w:w="2693" w:type="dxa"/>
          </w:tcPr>
          <w:p w14:paraId="72E48243" w14:textId="77777777" w:rsidR="009C3575" w:rsidRPr="009C3575" w:rsidRDefault="009C3575" w:rsidP="009C3575">
            <w:pPr>
              <w:rPr>
                <w:szCs w:val="21"/>
              </w:rPr>
            </w:pPr>
            <w:r w:rsidRPr="009C3575">
              <w:rPr>
                <w:rFonts w:hint="eastAsia"/>
                <w:szCs w:val="21"/>
              </w:rPr>
              <w:t>夜用スーパー</w:t>
            </w:r>
          </w:p>
        </w:tc>
        <w:tc>
          <w:tcPr>
            <w:tcW w:w="1701" w:type="dxa"/>
          </w:tcPr>
          <w:p w14:paraId="43662ED0" w14:textId="77777777" w:rsidR="009C3575" w:rsidRPr="009C3575" w:rsidRDefault="009C3575" w:rsidP="009C3575">
            <w:pPr>
              <w:rPr>
                <w:szCs w:val="21"/>
              </w:rPr>
            </w:pPr>
            <w:r w:rsidRPr="009C3575">
              <w:rPr>
                <w:rFonts w:hint="eastAsia"/>
                <w:szCs w:val="21"/>
              </w:rPr>
              <w:t>2000</w:t>
            </w:r>
            <w:r w:rsidRPr="009C3575">
              <w:rPr>
                <w:rFonts w:hint="eastAsia"/>
                <w:szCs w:val="21"/>
              </w:rPr>
              <w:t>円／袋</w:t>
            </w:r>
          </w:p>
        </w:tc>
        <w:tc>
          <w:tcPr>
            <w:tcW w:w="2694" w:type="dxa"/>
          </w:tcPr>
          <w:p w14:paraId="421EBFBF" w14:textId="77777777" w:rsidR="009C3575" w:rsidRPr="009C3575" w:rsidRDefault="009C3575" w:rsidP="009C3575">
            <w:pPr>
              <w:rPr>
                <w:szCs w:val="21"/>
              </w:rPr>
            </w:pPr>
            <w:r w:rsidRPr="009C3575">
              <w:rPr>
                <w:rFonts w:hint="eastAsia"/>
                <w:szCs w:val="21"/>
              </w:rPr>
              <w:t>夜用スーパー</w:t>
            </w:r>
          </w:p>
        </w:tc>
        <w:tc>
          <w:tcPr>
            <w:tcW w:w="1701" w:type="dxa"/>
          </w:tcPr>
          <w:p w14:paraId="30AEE897" w14:textId="77777777" w:rsidR="009C3575" w:rsidRPr="009C3575" w:rsidRDefault="009C3575" w:rsidP="009C3575">
            <w:pPr>
              <w:rPr>
                <w:szCs w:val="21"/>
              </w:rPr>
            </w:pPr>
            <w:r w:rsidRPr="009C3575">
              <w:rPr>
                <w:rFonts w:hint="eastAsia"/>
                <w:szCs w:val="21"/>
              </w:rPr>
              <w:t>80</w:t>
            </w:r>
            <w:r w:rsidRPr="009C3575">
              <w:rPr>
                <w:rFonts w:hint="eastAsia"/>
                <w:szCs w:val="21"/>
              </w:rPr>
              <w:t>円／枚</w:t>
            </w:r>
          </w:p>
        </w:tc>
      </w:tr>
      <w:tr w:rsidR="009C3575" w:rsidRPr="009C3575" w14:paraId="76578364" w14:textId="77777777" w:rsidTr="009D7B93">
        <w:tc>
          <w:tcPr>
            <w:tcW w:w="2693" w:type="dxa"/>
          </w:tcPr>
          <w:p w14:paraId="2C5E8860" w14:textId="18D5D4A3" w:rsidR="009C3575" w:rsidRPr="009C3575" w:rsidRDefault="009C3575" w:rsidP="009C3575">
            <w:pPr>
              <w:rPr>
                <w:szCs w:val="21"/>
              </w:rPr>
            </w:pPr>
            <w:r w:rsidRPr="009C3575">
              <w:rPr>
                <w:rFonts w:hint="eastAsia"/>
                <w:szCs w:val="21"/>
              </w:rPr>
              <w:t>リハビリパンツ</w:t>
            </w:r>
            <w:r w:rsidR="00613744" w:rsidRPr="00613744">
              <w:rPr>
                <w:rFonts w:hint="eastAsia"/>
                <w:szCs w:val="21"/>
              </w:rPr>
              <w:t>S</w:t>
            </w:r>
            <w:r w:rsidRPr="009C3575">
              <w:rPr>
                <w:rFonts w:hint="eastAsia"/>
                <w:szCs w:val="21"/>
              </w:rPr>
              <w:t>・</w:t>
            </w:r>
            <w:r w:rsidR="00613744" w:rsidRPr="00613744">
              <w:rPr>
                <w:rFonts w:hint="eastAsia"/>
                <w:szCs w:val="21"/>
              </w:rPr>
              <w:t>M</w:t>
            </w:r>
          </w:p>
        </w:tc>
        <w:tc>
          <w:tcPr>
            <w:tcW w:w="1701" w:type="dxa"/>
          </w:tcPr>
          <w:p w14:paraId="41A28A31" w14:textId="77777777" w:rsidR="009C3575" w:rsidRPr="009C3575" w:rsidRDefault="009C3575" w:rsidP="009C3575">
            <w:pPr>
              <w:rPr>
                <w:szCs w:val="21"/>
              </w:rPr>
            </w:pPr>
            <w:r w:rsidRPr="009C3575">
              <w:rPr>
                <w:rFonts w:hint="eastAsia"/>
                <w:szCs w:val="21"/>
              </w:rPr>
              <w:t>2500</w:t>
            </w:r>
            <w:r w:rsidRPr="009C3575">
              <w:rPr>
                <w:rFonts w:hint="eastAsia"/>
                <w:szCs w:val="21"/>
              </w:rPr>
              <w:t>円／袋</w:t>
            </w:r>
          </w:p>
        </w:tc>
        <w:tc>
          <w:tcPr>
            <w:tcW w:w="2694" w:type="dxa"/>
          </w:tcPr>
          <w:p w14:paraId="139C3FF0" w14:textId="6C070264" w:rsidR="009C3575" w:rsidRPr="009C3575" w:rsidRDefault="009C3575" w:rsidP="009C3575">
            <w:pPr>
              <w:rPr>
                <w:szCs w:val="21"/>
              </w:rPr>
            </w:pPr>
            <w:r w:rsidRPr="009C3575">
              <w:rPr>
                <w:rFonts w:hint="eastAsia"/>
                <w:szCs w:val="21"/>
              </w:rPr>
              <w:t>リハビリパンツ</w:t>
            </w:r>
            <w:r w:rsidR="00613744" w:rsidRPr="00613744">
              <w:rPr>
                <w:rFonts w:hint="eastAsia"/>
                <w:szCs w:val="21"/>
              </w:rPr>
              <w:t>S</w:t>
            </w:r>
            <w:r w:rsidRPr="009C3575">
              <w:rPr>
                <w:rFonts w:hint="eastAsia"/>
                <w:szCs w:val="21"/>
              </w:rPr>
              <w:t>・</w:t>
            </w:r>
            <w:r w:rsidR="00613744" w:rsidRPr="00613744">
              <w:rPr>
                <w:rFonts w:hint="eastAsia"/>
                <w:szCs w:val="21"/>
              </w:rPr>
              <w:t>M</w:t>
            </w:r>
          </w:p>
        </w:tc>
        <w:tc>
          <w:tcPr>
            <w:tcW w:w="1701" w:type="dxa"/>
          </w:tcPr>
          <w:p w14:paraId="6C4D8E43" w14:textId="77777777" w:rsidR="009C3575" w:rsidRPr="009C3575" w:rsidRDefault="009C3575" w:rsidP="009C3575">
            <w:pPr>
              <w:rPr>
                <w:szCs w:val="21"/>
              </w:rPr>
            </w:pPr>
            <w:r w:rsidRPr="009C3575">
              <w:rPr>
                <w:rFonts w:hint="eastAsia"/>
                <w:szCs w:val="21"/>
              </w:rPr>
              <w:t>120</w:t>
            </w:r>
            <w:r w:rsidRPr="009C3575">
              <w:rPr>
                <w:rFonts w:hint="eastAsia"/>
                <w:szCs w:val="21"/>
              </w:rPr>
              <w:t>円／枚</w:t>
            </w:r>
          </w:p>
        </w:tc>
      </w:tr>
      <w:tr w:rsidR="009C3575" w:rsidRPr="009C3575" w14:paraId="3D05FE06" w14:textId="77777777" w:rsidTr="009D7B93">
        <w:tc>
          <w:tcPr>
            <w:tcW w:w="2693" w:type="dxa"/>
          </w:tcPr>
          <w:p w14:paraId="165898A1" w14:textId="4CC036B6" w:rsidR="009C3575" w:rsidRPr="009C3575" w:rsidRDefault="009C3575" w:rsidP="009C3575">
            <w:pPr>
              <w:rPr>
                <w:szCs w:val="21"/>
              </w:rPr>
            </w:pPr>
            <w:r w:rsidRPr="009C3575">
              <w:rPr>
                <w:rFonts w:hint="eastAsia"/>
                <w:szCs w:val="21"/>
              </w:rPr>
              <w:t>リハビリパンツ</w:t>
            </w:r>
            <w:r w:rsidR="00613744" w:rsidRPr="00613744">
              <w:rPr>
                <w:rFonts w:hint="eastAsia"/>
                <w:szCs w:val="21"/>
              </w:rPr>
              <w:t>L</w:t>
            </w:r>
            <w:r w:rsidRPr="009C3575">
              <w:rPr>
                <w:rFonts w:hint="eastAsia"/>
                <w:szCs w:val="21"/>
              </w:rPr>
              <w:t>・</w:t>
            </w:r>
            <w:r w:rsidR="00613744" w:rsidRPr="00613744">
              <w:rPr>
                <w:rFonts w:hint="eastAsia"/>
                <w:szCs w:val="21"/>
              </w:rPr>
              <w:t>LL</w:t>
            </w:r>
          </w:p>
        </w:tc>
        <w:tc>
          <w:tcPr>
            <w:tcW w:w="1701" w:type="dxa"/>
          </w:tcPr>
          <w:p w14:paraId="5FE4115B" w14:textId="77777777" w:rsidR="009C3575" w:rsidRPr="009C3575" w:rsidRDefault="009C3575" w:rsidP="009C3575">
            <w:pPr>
              <w:rPr>
                <w:szCs w:val="21"/>
              </w:rPr>
            </w:pPr>
            <w:r w:rsidRPr="009C3575">
              <w:rPr>
                <w:rFonts w:hint="eastAsia"/>
                <w:szCs w:val="21"/>
              </w:rPr>
              <w:t>2500</w:t>
            </w:r>
            <w:r w:rsidRPr="009C3575">
              <w:rPr>
                <w:rFonts w:hint="eastAsia"/>
                <w:szCs w:val="21"/>
              </w:rPr>
              <w:t>円／袋</w:t>
            </w:r>
          </w:p>
        </w:tc>
        <w:tc>
          <w:tcPr>
            <w:tcW w:w="2694" w:type="dxa"/>
          </w:tcPr>
          <w:p w14:paraId="4B7ACB17" w14:textId="3583E8BE" w:rsidR="009C3575" w:rsidRPr="009C3575" w:rsidRDefault="009C3575" w:rsidP="009C3575">
            <w:pPr>
              <w:rPr>
                <w:szCs w:val="21"/>
              </w:rPr>
            </w:pPr>
            <w:r w:rsidRPr="009C3575">
              <w:rPr>
                <w:rFonts w:hint="eastAsia"/>
                <w:szCs w:val="21"/>
              </w:rPr>
              <w:t>リハビリパンツ</w:t>
            </w:r>
            <w:r w:rsidR="00613744" w:rsidRPr="00613744">
              <w:rPr>
                <w:rFonts w:hint="eastAsia"/>
                <w:szCs w:val="21"/>
              </w:rPr>
              <w:t>L</w:t>
            </w:r>
            <w:r w:rsidRPr="009C3575">
              <w:rPr>
                <w:rFonts w:hint="eastAsia"/>
                <w:szCs w:val="21"/>
              </w:rPr>
              <w:t>・</w:t>
            </w:r>
            <w:r w:rsidR="00613744" w:rsidRPr="00613744">
              <w:rPr>
                <w:rFonts w:hint="eastAsia"/>
                <w:szCs w:val="21"/>
              </w:rPr>
              <w:t>LL</w:t>
            </w:r>
          </w:p>
        </w:tc>
        <w:tc>
          <w:tcPr>
            <w:tcW w:w="1701" w:type="dxa"/>
          </w:tcPr>
          <w:p w14:paraId="40CE14EF" w14:textId="77777777" w:rsidR="009C3575" w:rsidRPr="009C3575" w:rsidRDefault="009C3575" w:rsidP="009C3575">
            <w:pPr>
              <w:rPr>
                <w:szCs w:val="21"/>
              </w:rPr>
            </w:pPr>
            <w:r w:rsidRPr="009C3575">
              <w:rPr>
                <w:rFonts w:hint="eastAsia"/>
                <w:szCs w:val="21"/>
              </w:rPr>
              <w:t>150</w:t>
            </w:r>
            <w:r w:rsidRPr="009C3575">
              <w:rPr>
                <w:rFonts w:hint="eastAsia"/>
                <w:szCs w:val="21"/>
              </w:rPr>
              <w:t>円／枚</w:t>
            </w:r>
          </w:p>
        </w:tc>
      </w:tr>
      <w:tr w:rsidR="009C3575" w:rsidRPr="009C3575" w14:paraId="128E5436" w14:textId="77777777" w:rsidTr="009D7B93">
        <w:tc>
          <w:tcPr>
            <w:tcW w:w="2693" w:type="dxa"/>
          </w:tcPr>
          <w:p w14:paraId="29EF06EB" w14:textId="481443E6" w:rsidR="009C3575" w:rsidRPr="009C3575" w:rsidRDefault="009C3575" w:rsidP="009C3575">
            <w:pPr>
              <w:rPr>
                <w:szCs w:val="21"/>
              </w:rPr>
            </w:pPr>
            <w:r w:rsidRPr="009C3575">
              <w:rPr>
                <w:rFonts w:hint="eastAsia"/>
                <w:szCs w:val="21"/>
              </w:rPr>
              <w:t>テープ型オムツ</w:t>
            </w:r>
            <w:r w:rsidR="00613744" w:rsidRPr="00613744">
              <w:rPr>
                <w:rFonts w:hint="eastAsia"/>
                <w:szCs w:val="21"/>
              </w:rPr>
              <w:t>S</w:t>
            </w:r>
            <w:r w:rsidRPr="009C3575">
              <w:rPr>
                <w:rFonts w:hint="eastAsia"/>
                <w:szCs w:val="21"/>
              </w:rPr>
              <w:t>・</w:t>
            </w:r>
            <w:r w:rsidR="00613744" w:rsidRPr="00613744">
              <w:rPr>
                <w:rFonts w:hint="eastAsia"/>
                <w:szCs w:val="21"/>
              </w:rPr>
              <w:t>M</w:t>
            </w:r>
          </w:p>
        </w:tc>
        <w:tc>
          <w:tcPr>
            <w:tcW w:w="1701" w:type="dxa"/>
          </w:tcPr>
          <w:p w14:paraId="51E93DF0" w14:textId="77777777" w:rsidR="009C3575" w:rsidRPr="009C3575" w:rsidRDefault="009C3575" w:rsidP="009C3575">
            <w:pPr>
              <w:rPr>
                <w:szCs w:val="21"/>
              </w:rPr>
            </w:pPr>
            <w:r w:rsidRPr="009C3575">
              <w:rPr>
                <w:rFonts w:hint="eastAsia"/>
                <w:szCs w:val="21"/>
              </w:rPr>
              <w:t>2200</w:t>
            </w:r>
            <w:r w:rsidRPr="009C3575">
              <w:rPr>
                <w:rFonts w:hint="eastAsia"/>
                <w:szCs w:val="21"/>
              </w:rPr>
              <w:t>円／袋</w:t>
            </w:r>
          </w:p>
        </w:tc>
        <w:tc>
          <w:tcPr>
            <w:tcW w:w="2694" w:type="dxa"/>
          </w:tcPr>
          <w:p w14:paraId="7BF9EE7C" w14:textId="65D413A3" w:rsidR="009C3575" w:rsidRPr="009C3575" w:rsidRDefault="009C3575" w:rsidP="009C3575">
            <w:pPr>
              <w:rPr>
                <w:szCs w:val="21"/>
              </w:rPr>
            </w:pPr>
            <w:r w:rsidRPr="009C3575">
              <w:rPr>
                <w:rFonts w:hint="eastAsia"/>
                <w:szCs w:val="21"/>
              </w:rPr>
              <w:t>テープ型オムツ</w:t>
            </w:r>
            <w:r w:rsidR="00613744" w:rsidRPr="00613744">
              <w:rPr>
                <w:rFonts w:hint="eastAsia"/>
                <w:szCs w:val="21"/>
              </w:rPr>
              <w:t>S</w:t>
            </w:r>
            <w:r w:rsidRPr="009C3575">
              <w:rPr>
                <w:rFonts w:hint="eastAsia"/>
                <w:szCs w:val="21"/>
              </w:rPr>
              <w:t>・</w:t>
            </w:r>
            <w:r w:rsidR="00613744" w:rsidRPr="00613744">
              <w:rPr>
                <w:rFonts w:hint="eastAsia"/>
                <w:szCs w:val="21"/>
              </w:rPr>
              <w:t>M</w:t>
            </w:r>
          </w:p>
        </w:tc>
        <w:tc>
          <w:tcPr>
            <w:tcW w:w="1701" w:type="dxa"/>
          </w:tcPr>
          <w:p w14:paraId="3E3F0422" w14:textId="77777777" w:rsidR="009C3575" w:rsidRPr="009C3575" w:rsidRDefault="009C3575" w:rsidP="009C3575">
            <w:pPr>
              <w:rPr>
                <w:szCs w:val="21"/>
              </w:rPr>
            </w:pPr>
            <w:r w:rsidRPr="009C3575">
              <w:rPr>
                <w:rFonts w:hint="eastAsia"/>
                <w:szCs w:val="21"/>
              </w:rPr>
              <w:t>120</w:t>
            </w:r>
            <w:r w:rsidRPr="009C3575">
              <w:rPr>
                <w:rFonts w:hint="eastAsia"/>
                <w:szCs w:val="21"/>
              </w:rPr>
              <w:t>円／枚</w:t>
            </w:r>
          </w:p>
        </w:tc>
      </w:tr>
      <w:tr w:rsidR="009C3575" w:rsidRPr="009C3575" w14:paraId="12F23CB7" w14:textId="77777777" w:rsidTr="009D7B93">
        <w:tc>
          <w:tcPr>
            <w:tcW w:w="2693" w:type="dxa"/>
          </w:tcPr>
          <w:p w14:paraId="79415682" w14:textId="68B60F75" w:rsidR="009C3575" w:rsidRPr="009C3575" w:rsidRDefault="009C3575" w:rsidP="009C3575">
            <w:pPr>
              <w:rPr>
                <w:szCs w:val="21"/>
              </w:rPr>
            </w:pPr>
            <w:r w:rsidRPr="009C3575">
              <w:rPr>
                <w:rFonts w:hint="eastAsia"/>
                <w:szCs w:val="21"/>
              </w:rPr>
              <w:t>テープ型オムツ</w:t>
            </w:r>
            <w:r w:rsidR="00613744" w:rsidRPr="00613744">
              <w:rPr>
                <w:rFonts w:hint="eastAsia"/>
                <w:szCs w:val="21"/>
              </w:rPr>
              <w:t>L</w:t>
            </w:r>
            <w:r w:rsidRPr="009C3575">
              <w:rPr>
                <w:rFonts w:hint="eastAsia"/>
                <w:szCs w:val="21"/>
              </w:rPr>
              <w:t>・</w:t>
            </w:r>
            <w:r w:rsidR="00613744" w:rsidRPr="00613744">
              <w:rPr>
                <w:rFonts w:hint="eastAsia"/>
                <w:szCs w:val="21"/>
              </w:rPr>
              <w:t>LL</w:t>
            </w:r>
          </w:p>
        </w:tc>
        <w:tc>
          <w:tcPr>
            <w:tcW w:w="1701" w:type="dxa"/>
          </w:tcPr>
          <w:p w14:paraId="5AA0B096" w14:textId="77777777" w:rsidR="009C3575" w:rsidRPr="009C3575" w:rsidRDefault="009C3575" w:rsidP="009C3575">
            <w:pPr>
              <w:rPr>
                <w:szCs w:val="21"/>
              </w:rPr>
            </w:pPr>
            <w:r w:rsidRPr="009C3575">
              <w:rPr>
                <w:rFonts w:hint="eastAsia"/>
                <w:szCs w:val="21"/>
              </w:rPr>
              <w:t>2500</w:t>
            </w:r>
            <w:r w:rsidRPr="009C3575">
              <w:rPr>
                <w:rFonts w:hint="eastAsia"/>
                <w:szCs w:val="21"/>
              </w:rPr>
              <w:t>円／袋</w:t>
            </w:r>
          </w:p>
        </w:tc>
        <w:tc>
          <w:tcPr>
            <w:tcW w:w="2694" w:type="dxa"/>
          </w:tcPr>
          <w:p w14:paraId="61A351F7" w14:textId="6F73AFAE" w:rsidR="009C3575" w:rsidRPr="009C3575" w:rsidRDefault="009C3575" w:rsidP="009C3575">
            <w:pPr>
              <w:rPr>
                <w:szCs w:val="21"/>
              </w:rPr>
            </w:pPr>
            <w:r w:rsidRPr="009C3575">
              <w:rPr>
                <w:rFonts w:hint="eastAsia"/>
                <w:szCs w:val="21"/>
              </w:rPr>
              <w:t>テープ型オムツ</w:t>
            </w:r>
            <w:r w:rsidR="00613744" w:rsidRPr="00613744">
              <w:rPr>
                <w:rFonts w:hint="eastAsia"/>
                <w:szCs w:val="21"/>
              </w:rPr>
              <w:t>L</w:t>
            </w:r>
            <w:r w:rsidRPr="009C3575">
              <w:rPr>
                <w:rFonts w:hint="eastAsia"/>
                <w:szCs w:val="21"/>
              </w:rPr>
              <w:t>・</w:t>
            </w:r>
            <w:r w:rsidR="00613744" w:rsidRPr="00613744">
              <w:rPr>
                <w:rFonts w:hint="eastAsia"/>
                <w:szCs w:val="21"/>
              </w:rPr>
              <w:t>LL</w:t>
            </w:r>
          </w:p>
        </w:tc>
        <w:tc>
          <w:tcPr>
            <w:tcW w:w="1701" w:type="dxa"/>
          </w:tcPr>
          <w:p w14:paraId="518C6B03" w14:textId="77777777" w:rsidR="009C3575" w:rsidRPr="009C3575" w:rsidRDefault="009C3575" w:rsidP="009C3575">
            <w:pPr>
              <w:rPr>
                <w:szCs w:val="21"/>
              </w:rPr>
            </w:pPr>
            <w:r w:rsidRPr="009C3575">
              <w:rPr>
                <w:rFonts w:hint="eastAsia"/>
                <w:szCs w:val="21"/>
              </w:rPr>
              <w:t>150</w:t>
            </w:r>
            <w:r w:rsidRPr="009C3575">
              <w:rPr>
                <w:rFonts w:hint="eastAsia"/>
                <w:szCs w:val="21"/>
              </w:rPr>
              <w:t>円／枚</w:t>
            </w:r>
          </w:p>
        </w:tc>
      </w:tr>
    </w:tbl>
    <w:p w14:paraId="611F635D" w14:textId="756D7152" w:rsidR="00A25777" w:rsidRPr="00613744" w:rsidRDefault="00C562CF" w:rsidP="00C562CF">
      <w:pPr>
        <w:ind w:firstLineChars="200" w:firstLine="420"/>
        <w:rPr>
          <w:szCs w:val="21"/>
        </w:rPr>
      </w:pPr>
      <w:r w:rsidRPr="00613744">
        <w:rPr>
          <w:rFonts w:hint="eastAsia"/>
          <w:szCs w:val="21"/>
        </w:rPr>
        <w:t>・</w:t>
      </w:r>
      <w:r w:rsidR="004A6694" w:rsidRPr="00613744">
        <w:rPr>
          <w:rFonts w:hint="eastAsia"/>
          <w:szCs w:val="21"/>
        </w:rPr>
        <w:t>食事に対してのキャンセル料</w:t>
      </w:r>
    </w:p>
    <w:p w14:paraId="255C8EFE" w14:textId="2BB79E03" w:rsidR="00501FB1" w:rsidRPr="00613744" w:rsidRDefault="001562DA" w:rsidP="00C562CF">
      <w:pPr>
        <w:pStyle w:val="a3"/>
        <w:ind w:leftChars="0" w:left="780"/>
        <w:rPr>
          <w:color w:val="000000"/>
          <w:szCs w:val="21"/>
        </w:rPr>
      </w:pPr>
      <w:r w:rsidRPr="00613744">
        <w:rPr>
          <w:rFonts w:hint="eastAsia"/>
          <w:color w:val="000000"/>
          <w:szCs w:val="21"/>
        </w:rPr>
        <w:lastRenderedPageBreak/>
        <w:t>利用者</w:t>
      </w:r>
      <w:r w:rsidR="00C03EAC" w:rsidRPr="00613744">
        <w:rPr>
          <w:rFonts w:hint="eastAsia"/>
          <w:color w:val="000000"/>
          <w:szCs w:val="21"/>
        </w:rPr>
        <w:t>の都合でサービスを中止する場合、下記のキャンセル料がかかります。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2835"/>
      </w:tblGrid>
      <w:tr w:rsidR="00C562CF" w:rsidRPr="00613744" w14:paraId="2F6AE9AB" w14:textId="77777777" w:rsidTr="00613744">
        <w:trPr>
          <w:cantSplit/>
          <w:trHeight w:val="416"/>
        </w:trPr>
        <w:tc>
          <w:tcPr>
            <w:tcW w:w="6237" w:type="dxa"/>
            <w:tcBorders>
              <w:top w:val="single" w:sz="4" w:space="0" w:color="000000"/>
              <w:left w:val="single" w:sz="4" w:space="0" w:color="000000"/>
              <w:bottom w:val="single" w:sz="4" w:space="0" w:color="000000"/>
              <w:right w:val="single" w:sz="4" w:space="0" w:color="000000"/>
            </w:tcBorders>
          </w:tcPr>
          <w:p w14:paraId="1E651F79" w14:textId="49422EAC" w:rsidR="00C562CF" w:rsidRPr="00356181" w:rsidRDefault="00613744" w:rsidP="00356181">
            <w:pPr>
              <w:pStyle w:val="a3"/>
              <w:numPr>
                <w:ilvl w:val="0"/>
                <w:numId w:val="24"/>
              </w:numPr>
              <w:spacing w:line="414" w:lineRule="atLeast"/>
              <w:ind w:leftChars="0"/>
              <w:rPr>
                <w:color w:val="000000"/>
                <w:szCs w:val="21"/>
              </w:rPr>
            </w:pPr>
            <w:r w:rsidRPr="00356181">
              <w:rPr>
                <w:rFonts w:hint="eastAsia"/>
                <w:color w:val="000000"/>
                <w:szCs w:val="21"/>
              </w:rPr>
              <w:t xml:space="preserve"> </w:t>
            </w:r>
            <w:r w:rsidR="00C562CF" w:rsidRPr="00356181">
              <w:rPr>
                <w:rFonts w:hint="eastAsia"/>
                <w:color w:val="000000"/>
                <w:szCs w:val="21"/>
              </w:rPr>
              <w:t>利用日の</w:t>
            </w:r>
            <w:r w:rsidR="00C562CF" w:rsidRPr="00356181">
              <w:rPr>
                <w:rFonts w:hint="eastAsia"/>
                <w:color w:val="000000"/>
                <w:szCs w:val="21"/>
              </w:rPr>
              <w:t>3</w:t>
            </w:r>
            <w:r w:rsidR="00C562CF" w:rsidRPr="00356181">
              <w:rPr>
                <w:rFonts w:hint="eastAsia"/>
                <w:color w:val="000000"/>
                <w:szCs w:val="21"/>
              </w:rPr>
              <w:t>日前午前</w:t>
            </w:r>
            <w:r w:rsidR="00356181" w:rsidRPr="00356181">
              <w:rPr>
                <w:rFonts w:hint="eastAsia"/>
                <w:color w:val="000000"/>
                <w:szCs w:val="21"/>
              </w:rPr>
              <w:t>9</w:t>
            </w:r>
            <w:r w:rsidR="00C562CF" w:rsidRPr="00356181">
              <w:rPr>
                <w:rFonts w:hint="eastAsia"/>
                <w:color w:val="000000"/>
                <w:szCs w:val="21"/>
              </w:rPr>
              <w:t>時までに連絡いただいた場合</w:t>
            </w:r>
          </w:p>
        </w:tc>
        <w:tc>
          <w:tcPr>
            <w:tcW w:w="2835" w:type="dxa"/>
            <w:tcBorders>
              <w:top w:val="single" w:sz="4" w:space="0" w:color="000000"/>
              <w:left w:val="single" w:sz="4" w:space="0" w:color="000000"/>
              <w:bottom w:val="single" w:sz="4" w:space="0" w:color="000000"/>
              <w:right w:val="single" w:sz="4" w:space="0" w:color="000000"/>
            </w:tcBorders>
          </w:tcPr>
          <w:p w14:paraId="287519C9" w14:textId="77777777" w:rsidR="00C562CF" w:rsidRPr="00613744" w:rsidRDefault="00C562CF" w:rsidP="009D7B93">
            <w:pPr>
              <w:spacing w:line="414" w:lineRule="atLeast"/>
              <w:rPr>
                <w:color w:val="000000"/>
                <w:szCs w:val="21"/>
              </w:rPr>
            </w:pPr>
            <w:r w:rsidRPr="00613744">
              <w:rPr>
                <w:rFonts w:hint="eastAsia"/>
                <w:color w:val="000000"/>
                <w:szCs w:val="21"/>
              </w:rPr>
              <w:t xml:space="preserve">　　　　無料</w:t>
            </w:r>
          </w:p>
        </w:tc>
      </w:tr>
      <w:tr w:rsidR="00C562CF" w:rsidRPr="00613744" w14:paraId="69710EF5" w14:textId="77777777" w:rsidTr="00613744">
        <w:trPr>
          <w:cantSplit/>
          <w:trHeight w:val="840"/>
        </w:trPr>
        <w:tc>
          <w:tcPr>
            <w:tcW w:w="6237" w:type="dxa"/>
            <w:tcBorders>
              <w:top w:val="single" w:sz="4" w:space="0" w:color="000000"/>
              <w:left w:val="single" w:sz="4" w:space="0" w:color="000000"/>
              <w:bottom w:val="single" w:sz="4" w:space="0" w:color="000000"/>
              <w:right w:val="single" w:sz="4" w:space="0" w:color="000000"/>
            </w:tcBorders>
          </w:tcPr>
          <w:p w14:paraId="3393210F" w14:textId="324646E8" w:rsidR="00C562CF" w:rsidRPr="00613744" w:rsidRDefault="00C562CF" w:rsidP="00613744">
            <w:pPr>
              <w:pStyle w:val="a3"/>
              <w:numPr>
                <w:ilvl w:val="0"/>
                <w:numId w:val="23"/>
              </w:numPr>
              <w:spacing w:line="414" w:lineRule="atLeast"/>
              <w:ind w:leftChars="0"/>
              <w:rPr>
                <w:color w:val="000000"/>
                <w:szCs w:val="21"/>
              </w:rPr>
            </w:pPr>
            <w:r w:rsidRPr="00613744">
              <w:rPr>
                <w:rFonts w:hint="eastAsia"/>
                <w:color w:val="000000"/>
                <w:szCs w:val="21"/>
              </w:rPr>
              <w:t>利用日の</w:t>
            </w:r>
            <w:r w:rsidRPr="00613744">
              <w:rPr>
                <w:rFonts w:hint="eastAsia"/>
                <w:color w:val="000000"/>
                <w:szCs w:val="21"/>
              </w:rPr>
              <w:t>3</w:t>
            </w:r>
            <w:r w:rsidRPr="00613744">
              <w:rPr>
                <w:rFonts w:hint="eastAsia"/>
                <w:color w:val="000000"/>
                <w:szCs w:val="21"/>
              </w:rPr>
              <w:t>日前午前</w:t>
            </w:r>
            <w:r w:rsidR="00356181">
              <w:rPr>
                <w:rFonts w:hint="eastAsia"/>
                <w:color w:val="000000"/>
                <w:szCs w:val="21"/>
              </w:rPr>
              <w:t>9</w:t>
            </w:r>
            <w:r w:rsidRPr="00613744">
              <w:rPr>
                <w:rFonts w:hint="eastAsia"/>
                <w:color w:val="000000"/>
                <w:szCs w:val="21"/>
              </w:rPr>
              <w:t>時までに連絡がなかった場合</w:t>
            </w:r>
          </w:p>
        </w:tc>
        <w:tc>
          <w:tcPr>
            <w:tcW w:w="2835" w:type="dxa"/>
            <w:tcBorders>
              <w:top w:val="single" w:sz="4" w:space="0" w:color="000000"/>
              <w:left w:val="single" w:sz="4" w:space="0" w:color="000000"/>
              <w:bottom w:val="single" w:sz="4" w:space="0" w:color="000000"/>
              <w:right w:val="single" w:sz="4" w:space="0" w:color="000000"/>
            </w:tcBorders>
          </w:tcPr>
          <w:p w14:paraId="2E68116B" w14:textId="05356383" w:rsidR="00C562CF" w:rsidRPr="00CB2765" w:rsidRDefault="00CB2765" w:rsidP="009D7B93">
            <w:pPr>
              <w:spacing w:line="414" w:lineRule="atLeast"/>
              <w:jc w:val="left"/>
              <w:rPr>
                <w:color w:val="000000"/>
                <w:szCs w:val="21"/>
              </w:rPr>
            </w:pPr>
            <w:r>
              <w:rPr>
                <w:rFonts w:hint="eastAsia"/>
                <w:color w:val="000000"/>
                <w:szCs w:val="21"/>
              </w:rPr>
              <w:t>朝食</w:t>
            </w:r>
            <w:r>
              <w:rPr>
                <w:rFonts w:hint="eastAsia"/>
                <w:color w:val="000000"/>
                <w:szCs w:val="21"/>
              </w:rPr>
              <w:t>350</w:t>
            </w:r>
            <w:r>
              <w:rPr>
                <w:rFonts w:hint="eastAsia"/>
                <w:color w:val="000000"/>
                <w:szCs w:val="21"/>
              </w:rPr>
              <w:t>円・</w:t>
            </w:r>
            <w:r w:rsidR="00C562CF" w:rsidRPr="00613744">
              <w:rPr>
                <w:rFonts w:hint="eastAsia"/>
                <w:color w:val="000000"/>
                <w:szCs w:val="21"/>
              </w:rPr>
              <w:t>昼食</w:t>
            </w:r>
            <w:r w:rsidR="00C562CF" w:rsidRPr="00613744">
              <w:rPr>
                <w:rFonts w:hint="eastAsia"/>
                <w:color w:val="000000"/>
                <w:szCs w:val="21"/>
              </w:rPr>
              <w:t>6</w:t>
            </w:r>
            <w:r>
              <w:rPr>
                <w:rFonts w:hint="eastAsia"/>
                <w:color w:val="000000"/>
                <w:szCs w:val="21"/>
              </w:rPr>
              <w:t>5</w:t>
            </w:r>
            <w:r w:rsidR="00C562CF" w:rsidRPr="00613744">
              <w:rPr>
                <w:rFonts w:hint="eastAsia"/>
                <w:color w:val="000000"/>
                <w:szCs w:val="21"/>
              </w:rPr>
              <w:t>0</w:t>
            </w:r>
            <w:r w:rsidR="00C562CF" w:rsidRPr="00613744">
              <w:rPr>
                <w:rFonts w:hint="eastAsia"/>
                <w:color w:val="000000"/>
                <w:szCs w:val="21"/>
              </w:rPr>
              <w:t>円</w:t>
            </w:r>
            <w:r>
              <w:rPr>
                <w:rFonts w:hint="eastAsia"/>
                <w:color w:val="000000"/>
                <w:szCs w:val="21"/>
              </w:rPr>
              <w:t>・</w:t>
            </w:r>
            <w:r w:rsidR="00C562CF" w:rsidRPr="00613744">
              <w:rPr>
                <w:rFonts w:hint="eastAsia"/>
                <w:color w:val="000000"/>
                <w:szCs w:val="21"/>
              </w:rPr>
              <w:t>夕食</w:t>
            </w:r>
            <w:r w:rsidR="00C562CF" w:rsidRPr="00613744">
              <w:rPr>
                <w:rFonts w:hint="eastAsia"/>
                <w:color w:val="000000"/>
                <w:szCs w:val="21"/>
              </w:rPr>
              <w:t>6</w:t>
            </w:r>
            <w:r>
              <w:rPr>
                <w:rFonts w:hint="eastAsia"/>
                <w:color w:val="000000"/>
                <w:szCs w:val="21"/>
              </w:rPr>
              <w:t>5</w:t>
            </w:r>
            <w:r w:rsidR="00C562CF" w:rsidRPr="00613744">
              <w:rPr>
                <w:rFonts w:hint="eastAsia"/>
                <w:color w:val="000000"/>
                <w:szCs w:val="21"/>
              </w:rPr>
              <w:t>0</w:t>
            </w:r>
            <w:r w:rsidR="00C562CF" w:rsidRPr="00613744">
              <w:rPr>
                <w:rFonts w:hint="eastAsia"/>
                <w:color w:val="000000"/>
                <w:szCs w:val="21"/>
              </w:rPr>
              <w:t>円・</w:t>
            </w:r>
            <w:r>
              <w:rPr>
                <w:rFonts w:hint="eastAsia"/>
                <w:color w:val="000000"/>
                <w:szCs w:val="21"/>
              </w:rPr>
              <w:t>おやつ</w:t>
            </w:r>
            <w:r>
              <w:rPr>
                <w:rFonts w:hint="eastAsia"/>
                <w:color w:val="000000"/>
                <w:szCs w:val="21"/>
              </w:rPr>
              <w:t>100</w:t>
            </w:r>
            <w:r>
              <w:rPr>
                <w:rFonts w:hint="eastAsia"/>
                <w:color w:val="000000"/>
                <w:szCs w:val="21"/>
              </w:rPr>
              <w:t>円</w:t>
            </w:r>
          </w:p>
        </w:tc>
      </w:tr>
    </w:tbl>
    <w:p w14:paraId="248EEF96" w14:textId="3DF7255E" w:rsidR="00503D98" w:rsidRPr="000A0564" w:rsidRDefault="00292467" w:rsidP="000A0564">
      <w:pPr>
        <w:ind w:firstLineChars="100" w:firstLine="211"/>
        <w:rPr>
          <w:color w:val="000000"/>
          <w:szCs w:val="21"/>
        </w:rPr>
      </w:pPr>
      <w:r w:rsidRPr="000A0564">
        <w:rPr>
          <w:rFonts w:ascii="ＭＳ 明朝" w:hAnsi="ＭＳ 明朝" w:hint="eastAsia"/>
          <w:b/>
          <w:bCs/>
          <w:szCs w:val="21"/>
        </w:rPr>
        <w:t>（</w:t>
      </w:r>
      <w:r w:rsidR="000A0564">
        <w:rPr>
          <w:rFonts w:ascii="ＭＳ 明朝" w:hAnsi="ＭＳ 明朝" w:hint="eastAsia"/>
          <w:b/>
          <w:bCs/>
          <w:szCs w:val="21"/>
        </w:rPr>
        <w:t>３</w:t>
      </w:r>
      <w:r w:rsidRPr="000A0564">
        <w:rPr>
          <w:rFonts w:ascii="ＭＳ 明朝" w:hAnsi="ＭＳ 明朝" w:hint="eastAsia"/>
          <w:b/>
          <w:bCs/>
          <w:szCs w:val="21"/>
        </w:rPr>
        <w:t>）</w:t>
      </w:r>
      <w:r w:rsidR="00503D98" w:rsidRPr="000A0564">
        <w:rPr>
          <w:rFonts w:ascii="ＭＳ 明朝" w:hAnsi="ＭＳ 明朝" w:hint="eastAsia"/>
          <w:b/>
          <w:bCs/>
          <w:szCs w:val="21"/>
        </w:rPr>
        <w:t>支払い</w:t>
      </w:r>
    </w:p>
    <w:p w14:paraId="1A8A0252" w14:textId="32EF9603" w:rsidR="00385875" w:rsidRPr="00613744" w:rsidRDefault="00503D98" w:rsidP="00503D98">
      <w:pPr>
        <w:pStyle w:val="a3"/>
        <w:ind w:leftChars="0" w:left="786"/>
        <w:rPr>
          <w:color w:val="000000"/>
          <w:szCs w:val="21"/>
        </w:rPr>
      </w:pPr>
      <w:r w:rsidRPr="00613744">
        <w:rPr>
          <w:rFonts w:hint="eastAsia"/>
          <w:color w:val="000000"/>
          <w:szCs w:val="21"/>
        </w:rPr>
        <w:t>毎月、</w:t>
      </w:r>
      <w:r w:rsidR="00356181">
        <w:rPr>
          <w:rFonts w:hint="eastAsia"/>
          <w:color w:val="000000"/>
          <w:szCs w:val="21"/>
        </w:rPr>
        <w:t>15</w:t>
      </w:r>
      <w:r w:rsidRPr="00613744">
        <w:rPr>
          <w:rFonts w:hint="eastAsia"/>
          <w:color w:val="000000"/>
          <w:szCs w:val="21"/>
        </w:rPr>
        <w:t>日までに前月分の請求をいたします</w:t>
      </w:r>
      <w:r w:rsidR="006E2B71" w:rsidRPr="00613744">
        <w:rPr>
          <w:rFonts w:hint="eastAsia"/>
          <w:color w:val="000000"/>
          <w:szCs w:val="21"/>
        </w:rPr>
        <w:t>。請求の日から</w:t>
      </w:r>
      <w:r w:rsidR="00356181">
        <w:rPr>
          <w:rFonts w:hint="eastAsia"/>
          <w:color w:val="000000"/>
          <w:szCs w:val="21"/>
        </w:rPr>
        <w:t>14</w:t>
      </w:r>
      <w:r w:rsidRPr="00613744">
        <w:rPr>
          <w:rFonts w:hint="eastAsia"/>
          <w:color w:val="000000"/>
          <w:szCs w:val="21"/>
        </w:rPr>
        <w:t>日以内にお支払いください。</w:t>
      </w:r>
    </w:p>
    <w:p w14:paraId="3B87B970" w14:textId="77777777" w:rsidR="00503D98" w:rsidRDefault="00503D98" w:rsidP="00503D98">
      <w:pPr>
        <w:pStyle w:val="a3"/>
        <w:ind w:leftChars="0" w:left="786"/>
        <w:rPr>
          <w:color w:val="000000"/>
          <w:szCs w:val="21"/>
        </w:rPr>
      </w:pPr>
      <w:r w:rsidRPr="00613744">
        <w:rPr>
          <w:rFonts w:hint="eastAsia"/>
          <w:color w:val="000000"/>
          <w:szCs w:val="21"/>
        </w:rPr>
        <w:t>支払い方法は、銀行・郵便振込、現金集金の中から契約の際に選べます。</w:t>
      </w:r>
    </w:p>
    <w:p w14:paraId="5366A418" w14:textId="06076DC8" w:rsidR="00401AB0" w:rsidRPr="00613744" w:rsidRDefault="00C562CF" w:rsidP="00E22AA3">
      <w:pPr>
        <w:ind w:firstLineChars="100" w:firstLine="211"/>
        <w:rPr>
          <w:rFonts w:ascii="ＭＳ 明朝" w:hAnsi="ＭＳ 明朝"/>
          <w:b/>
          <w:bCs/>
          <w:color w:val="000000"/>
          <w:szCs w:val="21"/>
        </w:rPr>
      </w:pPr>
      <w:r w:rsidRPr="00613744">
        <w:rPr>
          <w:rFonts w:ascii="ＭＳ 明朝" w:hAnsi="ＭＳ 明朝" w:hint="eastAsia"/>
          <w:b/>
          <w:bCs/>
          <w:color w:val="000000"/>
          <w:szCs w:val="21"/>
        </w:rPr>
        <w:t>（</w:t>
      </w:r>
      <w:r w:rsidR="000A0564">
        <w:rPr>
          <w:rFonts w:ascii="ＭＳ 明朝" w:hAnsi="ＭＳ 明朝" w:hint="eastAsia"/>
          <w:b/>
          <w:bCs/>
          <w:color w:val="000000"/>
          <w:szCs w:val="21"/>
        </w:rPr>
        <w:t>４</w:t>
      </w:r>
      <w:r w:rsidRPr="00613744">
        <w:rPr>
          <w:rFonts w:ascii="ＭＳ 明朝" w:hAnsi="ＭＳ 明朝" w:hint="eastAsia"/>
          <w:b/>
          <w:bCs/>
          <w:color w:val="000000"/>
          <w:szCs w:val="21"/>
        </w:rPr>
        <w:t>）</w:t>
      </w:r>
      <w:r w:rsidR="004C0ADF" w:rsidRPr="00613744">
        <w:rPr>
          <w:rFonts w:ascii="ＭＳ 明朝" w:hAnsi="ＭＳ 明朝" w:hint="eastAsia"/>
          <w:b/>
          <w:bCs/>
          <w:color w:val="000000"/>
          <w:szCs w:val="21"/>
        </w:rPr>
        <w:t>開示請求に伴う料金について</w:t>
      </w:r>
    </w:p>
    <w:tbl>
      <w:tblPr>
        <w:tblStyle w:val="a4"/>
        <w:tblW w:w="0" w:type="auto"/>
        <w:tblInd w:w="817" w:type="dxa"/>
        <w:tblLook w:val="04A0" w:firstRow="1" w:lastRow="0" w:firstColumn="1" w:lastColumn="0" w:noHBand="0" w:noVBand="1"/>
      </w:tblPr>
      <w:tblGrid>
        <w:gridCol w:w="1701"/>
        <w:gridCol w:w="2410"/>
      </w:tblGrid>
      <w:tr w:rsidR="00C64E96" w:rsidRPr="00613744" w14:paraId="2C64233F" w14:textId="77777777" w:rsidTr="001562DA">
        <w:tc>
          <w:tcPr>
            <w:tcW w:w="1701" w:type="dxa"/>
            <w:vMerge w:val="restart"/>
          </w:tcPr>
          <w:p w14:paraId="23B205CF" w14:textId="77777777" w:rsidR="00C64E96" w:rsidRPr="00613744" w:rsidRDefault="00C64E96" w:rsidP="00C64E96">
            <w:pPr>
              <w:jc w:val="left"/>
              <w:rPr>
                <w:color w:val="000000"/>
                <w:szCs w:val="21"/>
              </w:rPr>
            </w:pPr>
            <w:r w:rsidRPr="00613744">
              <w:rPr>
                <w:rFonts w:hint="eastAsia"/>
                <w:color w:val="000000"/>
                <w:szCs w:val="21"/>
              </w:rPr>
              <w:t>カラー</w:t>
            </w:r>
          </w:p>
        </w:tc>
        <w:tc>
          <w:tcPr>
            <w:tcW w:w="2410" w:type="dxa"/>
          </w:tcPr>
          <w:p w14:paraId="7F95AEE9" w14:textId="77777777" w:rsidR="00C64E96" w:rsidRPr="00613744" w:rsidRDefault="00C64E96" w:rsidP="00C64E96">
            <w:pPr>
              <w:rPr>
                <w:color w:val="000000"/>
                <w:szCs w:val="21"/>
              </w:rPr>
            </w:pPr>
            <w:r w:rsidRPr="00613744">
              <w:rPr>
                <w:rFonts w:hint="eastAsia"/>
                <w:color w:val="000000"/>
                <w:szCs w:val="21"/>
              </w:rPr>
              <w:t>Ａ</w:t>
            </w:r>
            <w:r w:rsidRPr="00613744">
              <w:rPr>
                <w:rFonts w:hint="eastAsia"/>
                <w:color w:val="000000"/>
                <w:szCs w:val="21"/>
              </w:rPr>
              <w:t>4</w:t>
            </w:r>
            <w:r w:rsidR="004C0ADF" w:rsidRPr="00613744">
              <w:rPr>
                <w:rFonts w:hint="eastAsia"/>
                <w:color w:val="000000"/>
                <w:szCs w:val="21"/>
              </w:rPr>
              <w:t xml:space="preserve">　　　</w:t>
            </w:r>
            <w:r w:rsidR="009B4F0A" w:rsidRPr="00613744">
              <w:rPr>
                <w:rFonts w:hint="eastAsia"/>
                <w:color w:val="000000"/>
                <w:szCs w:val="21"/>
              </w:rPr>
              <w:t>30</w:t>
            </w:r>
            <w:r w:rsidR="004C0ADF" w:rsidRPr="00613744">
              <w:rPr>
                <w:rFonts w:hint="eastAsia"/>
                <w:color w:val="000000"/>
                <w:szCs w:val="21"/>
              </w:rPr>
              <w:t xml:space="preserve">　円</w:t>
            </w:r>
            <w:r w:rsidR="004C0ADF" w:rsidRPr="00613744">
              <w:rPr>
                <w:rFonts w:hint="eastAsia"/>
                <w:color w:val="000000"/>
                <w:szCs w:val="21"/>
              </w:rPr>
              <w:t>/</w:t>
            </w:r>
            <w:r w:rsidR="004C0ADF" w:rsidRPr="00613744">
              <w:rPr>
                <w:rFonts w:hint="eastAsia"/>
                <w:color w:val="000000"/>
                <w:szCs w:val="21"/>
              </w:rPr>
              <w:t xml:space="preserve">枚　　</w:t>
            </w:r>
          </w:p>
        </w:tc>
      </w:tr>
      <w:tr w:rsidR="00C64E96" w:rsidRPr="00613744" w14:paraId="0476D839" w14:textId="77777777" w:rsidTr="001562DA">
        <w:tc>
          <w:tcPr>
            <w:tcW w:w="1701" w:type="dxa"/>
            <w:vMerge/>
          </w:tcPr>
          <w:p w14:paraId="18A8F271" w14:textId="77777777" w:rsidR="00C64E96" w:rsidRPr="00613744" w:rsidRDefault="00C64E96" w:rsidP="00C64E96">
            <w:pPr>
              <w:rPr>
                <w:color w:val="000000"/>
                <w:szCs w:val="21"/>
              </w:rPr>
            </w:pPr>
          </w:p>
        </w:tc>
        <w:tc>
          <w:tcPr>
            <w:tcW w:w="2410" w:type="dxa"/>
          </w:tcPr>
          <w:p w14:paraId="2469A8A0" w14:textId="77777777" w:rsidR="00C64E96" w:rsidRPr="00613744" w:rsidRDefault="00C64E96" w:rsidP="00C64E96">
            <w:pPr>
              <w:rPr>
                <w:color w:val="000000"/>
                <w:szCs w:val="21"/>
              </w:rPr>
            </w:pPr>
            <w:r w:rsidRPr="00613744">
              <w:rPr>
                <w:rFonts w:hint="eastAsia"/>
                <w:color w:val="000000"/>
                <w:szCs w:val="21"/>
              </w:rPr>
              <w:t>Ａ</w:t>
            </w:r>
            <w:r w:rsidRPr="00613744">
              <w:rPr>
                <w:rFonts w:hint="eastAsia"/>
                <w:color w:val="000000"/>
                <w:szCs w:val="21"/>
              </w:rPr>
              <w:t>3</w:t>
            </w:r>
            <w:r w:rsidR="009B4F0A" w:rsidRPr="00613744">
              <w:rPr>
                <w:rFonts w:hint="eastAsia"/>
                <w:color w:val="000000"/>
                <w:szCs w:val="21"/>
              </w:rPr>
              <w:t xml:space="preserve">　　　</w:t>
            </w:r>
            <w:r w:rsidR="009B4F0A" w:rsidRPr="00613744">
              <w:rPr>
                <w:rFonts w:hint="eastAsia"/>
                <w:color w:val="000000"/>
                <w:szCs w:val="21"/>
              </w:rPr>
              <w:t>30</w:t>
            </w:r>
            <w:r w:rsidR="00AE164A" w:rsidRPr="00613744">
              <w:rPr>
                <w:rFonts w:hint="eastAsia"/>
                <w:color w:val="000000"/>
                <w:szCs w:val="21"/>
              </w:rPr>
              <w:t xml:space="preserve">　円</w:t>
            </w:r>
            <w:r w:rsidR="00AE164A" w:rsidRPr="00613744">
              <w:rPr>
                <w:rFonts w:hint="eastAsia"/>
                <w:color w:val="000000"/>
                <w:szCs w:val="21"/>
              </w:rPr>
              <w:t>/</w:t>
            </w:r>
            <w:r w:rsidR="00AE164A" w:rsidRPr="00613744">
              <w:rPr>
                <w:rFonts w:hint="eastAsia"/>
                <w:color w:val="000000"/>
                <w:szCs w:val="21"/>
              </w:rPr>
              <w:t>枚</w:t>
            </w:r>
          </w:p>
        </w:tc>
      </w:tr>
      <w:tr w:rsidR="00C64E96" w:rsidRPr="00613744" w14:paraId="0405D54A" w14:textId="77777777" w:rsidTr="001562DA">
        <w:tc>
          <w:tcPr>
            <w:tcW w:w="1701" w:type="dxa"/>
            <w:vMerge w:val="restart"/>
          </w:tcPr>
          <w:p w14:paraId="5E51AADE" w14:textId="77777777" w:rsidR="00C64E96" w:rsidRPr="00613744" w:rsidRDefault="00C64E96" w:rsidP="00C64E96">
            <w:pPr>
              <w:rPr>
                <w:color w:val="000000"/>
                <w:szCs w:val="21"/>
              </w:rPr>
            </w:pPr>
            <w:r w:rsidRPr="00613744">
              <w:rPr>
                <w:rFonts w:hint="eastAsia"/>
                <w:color w:val="000000"/>
                <w:szCs w:val="21"/>
              </w:rPr>
              <w:t>モノクロ</w:t>
            </w:r>
          </w:p>
        </w:tc>
        <w:tc>
          <w:tcPr>
            <w:tcW w:w="2410" w:type="dxa"/>
          </w:tcPr>
          <w:p w14:paraId="7E14EE45" w14:textId="77777777" w:rsidR="00C64E96" w:rsidRPr="00613744" w:rsidRDefault="00C64E96" w:rsidP="00C64E96">
            <w:pPr>
              <w:rPr>
                <w:color w:val="000000"/>
                <w:szCs w:val="21"/>
              </w:rPr>
            </w:pPr>
            <w:r w:rsidRPr="00613744">
              <w:rPr>
                <w:rFonts w:hint="eastAsia"/>
                <w:color w:val="000000"/>
                <w:szCs w:val="21"/>
              </w:rPr>
              <w:t>Ａ</w:t>
            </w:r>
            <w:r w:rsidRPr="00613744">
              <w:rPr>
                <w:rFonts w:hint="eastAsia"/>
                <w:color w:val="000000"/>
                <w:szCs w:val="21"/>
              </w:rPr>
              <w:t>4</w:t>
            </w:r>
            <w:r w:rsidR="009B4F0A" w:rsidRPr="00613744">
              <w:rPr>
                <w:rFonts w:hint="eastAsia"/>
                <w:color w:val="000000"/>
                <w:szCs w:val="21"/>
              </w:rPr>
              <w:t xml:space="preserve">　　　</w:t>
            </w:r>
            <w:r w:rsidR="009B4F0A" w:rsidRPr="00613744">
              <w:rPr>
                <w:rFonts w:hint="eastAsia"/>
                <w:color w:val="000000"/>
                <w:szCs w:val="21"/>
              </w:rPr>
              <w:t>10</w:t>
            </w:r>
            <w:r w:rsidR="00AE164A" w:rsidRPr="00613744">
              <w:rPr>
                <w:rFonts w:hint="eastAsia"/>
                <w:color w:val="000000"/>
                <w:szCs w:val="21"/>
              </w:rPr>
              <w:t xml:space="preserve">　円</w:t>
            </w:r>
            <w:r w:rsidR="00AE164A" w:rsidRPr="00613744">
              <w:rPr>
                <w:rFonts w:hint="eastAsia"/>
                <w:color w:val="000000"/>
                <w:szCs w:val="21"/>
              </w:rPr>
              <w:t>/</w:t>
            </w:r>
            <w:r w:rsidR="00AE164A" w:rsidRPr="00613744">
              <w:rPr>
                <w:rFonts w:hint="eastAsia"/>
                <w:color w:val="000000"/>
                <w:szCs w:val="21"/>
              </w:rPr>
              <w:t>枚</w:t>
            </w:r>
          </w:p>
        </w:tc>
      </w:tr>
      <w:tr w:rsidR="00C64E96" w:rsidRPr="00613744" w14:paraId="1BF97F94" w14:textId="77777777" w:rsidTr="001562DA">
        <w:tc>
          <w:tcPr>
            <w:tcW w:w="1701" w:type="dxa"/>
            <w:vMerge/>
          </w:tcPr>
          <w:p w14:paraId="6ED4340C" w14:textId="77777777" w:rsidR="00C64E96" w:rsidRPr="00613744" w:rsidRDefault="00C64E96" w:rsidP="00C64E96">
            <w:pPr>
              <w:rPr>
                <w:color w:val="000000"/>
                <w:szCs w:val="21"/>
              </w:rPr>
            </w:pPr>
          </w:p>
        </w:tc>
        <w:tc>
          <w:tcPr>
            <w:tcW w:w="2410" w:type="dxa"/>
          </w:tcPr>
          <w:p w14:paraId="5DDDAB17" w14:textId="77777777" w:rsidR="00C64E96" w:rsidRPr="00613744" w:rsidRDefault="00C64E96" w:rsidP="00C64E96">
            <w:pPr>
              <w:rPr>
                <w:color w:val="000000"/>
                <w:szCs w:val="21"/>
              </w:rPr>
            </w:pPr>
            <w:r w:rsidRPr="00613744">
              <w:rPr>
                <w:rFonts w:hint="eastAsia"/>
                <w:color w:val="000000"/>
                <w:szCs w:val="21"/>
              </w:rPr>
              <w:t>Ａ</w:t>
            </w:r>
            <w:r w:rsidRPr="00613744">
              <w:rPr>
                <w:rFonts w:hint="eastAsia"/>
                <w:color w:val="000000"/>
                <w:szCs w:val="21"/>
              </w:rPr>
              <w:t>3</w:t>
            </w:r>
            <w:r w:rsidR="009B4F0A" w:rsidRPr="00613744">
              <w:rPr>
                <w:rFonts w:hint="eastAsia"/>
                <w:color w:val="000000"/>
                <w:szCs w:val="21"/>
              </w:rPr>
              <w:t xml:space="preserve">　　　</w:t>
            </w:r>
            <w:r w:rsidR="009B4F0A" w:rsidRPr="00613744">
              <w:rPr>
                <w:rFonts w:hint="eastAsia"/>
                <w:color w:val="000000"/>
                <w:szCs w:val="21"/>
              </w:rPr>
              <w:t>10</w:t>
            </w:r>
            <w:r w:rsidR="00AE164A" w:rsidRPr="00613744">
              <w:rPr>
                <w:rFonts w:hint="eastAsia"/>
                <w:color w:val="000000"/>
                <w:szCs w:val="21"/>
              </w:rPr>
              <w:t xml:space="preserve">　円</w:t>
            </w:r>
            <w:r w:rsidR="00AE164A" w:rsidRPr="00613744">
              <w:rPr>
                <w:rFonts w:hint="eastAsia"/>
                <w:color w:val="000000"/>
                <w:szCs w:val="21"/>
              </w:rPr>
              <w:t>/</w:t>
            </w:r>
            <w:r w:rsidR="00AE164A" w:rsidRPr="00613744">
              <w:rPr>
                <w:rFonts w:hint="eastAsia"/>
                <w:color w:val="000000"/>
                <w:szCs w:val="21"/>
              </w:rPr>
              <w:t>枚</w:t>
            </w:r>
          </w:p>
        </w:tc>
      </w:tr>
    </w:tbl>
    <w:p w14:paraId="30EA93C3" w14:textId="77777777" w:rsidR="00C562CF" w:rsidRPr="00613744" w:rsidRDefault="00C562CF" w:rsidP="00594DB4">
      <w:pPr>
        <w:tabs>
          <w:tab w:val="left" w:pos="426"/>
        </w:tabs>
        <w:rPr>
          <w:b/>
          <w:color w:val="000000"/>
          <w:szCs w:val="21"/>
        </w:rPr>
      </w:pPr>
    </w:p>
    <w:p w14:paraId="0FEC2365" w14:textId="0D2CBE3A" w:rsidR="00A30B66" w:rsidRPr="000A0564" w:rsidRDefault="00A14D4D" w:rsidP="000A0564">
      <w:pPr>
        <w:tabs>
          <w:tab w:val="left" w:pos="426"/>
        </w:tabs>
        <w:rPr>
          <w:b/>
          <w:color w:val="000000"/>
          <w:sz w:val="24"/>
          <w:szCs w:val="24"/>
        </w:rPr>
      </w:pPr>
      <w:r w:rsidRPr="00D57429">
        <w:rPr>
          <w:rFonts w:hint="eastAsia"/>
          <w:b/>
          <w:color w:val="000000"/>
          <w:sz w:val="24"/>
          <w:szCs w:val="24"/>
        </w:rPr>
        <w:t>5</w:t>
      </w:r>
      <w:r w:rsidR="00AD2D6E" w:rsidRPr="00D57429">
        <w:rPr>
          <w:rFonts w:hint="eastAsia"/>
          <w:b/>
          <w:color w:val="000000"/>
          <w:sz w:val="24"/>
          <w:szCs w:val="24"/>
        </w:rPr>
        <w:t xml:space="preserve">　</w:t>
      </w:r>
      <w:r w:rsidR="00385875" w:rsidRPr="00D57429">
        <w:rPr>
          <w:rFonts w:hint="eastAsia"/>
          <w:b/>
          <w:color w:val="000000"/>
          <w:sz w:val="24"/>
          <w:szCs w:val="24"/>
        </w:rPr>
        <w:t>【</w:t>
      </w:r>
      <w:r w:rsidR="00AD2D6E" w:rsidRPr="00D57429">
        <w:rPr>
          <w:rFonts w:hint="eastAsia"/>
          <w:b/>
          <w:color w:val="000000"/>
          <w:sz w:val="24"/>
          <w:szCs w:val="24"/>
        </w:rPr>
        <w:t>サービス利用契約の終了</w:t>
      </w:r>
      <w:r w:rsidR="00385875" w:rsidRPr="00D57429">
        <w:rPr>
          <w:rFonts w:hint="eastAsia"/>
          <w:b/>
          <w:color w:val="000000"/>
          <w:sz w:val="24"/>
          <w:szCs w:val="24"/>
        </w:rPr>
        <w:t>】</w:t>
      </w:r>
    </w:p>
    <w:p w14:paraId="71169ABA" w14:textId="0F460B50" w:rsidR="00AD2D6E" w:rsidRPr="00613744" w:rsidRDefault="0093018A" w:rsidP="00594DB4">
      <w:pPr>
        <w:rPr>
          <w:rFonts w:ascii="ＭＳ 明朝" w:hAnsi="ＭＳ 明朝"/>
          <w:b/>
          <w:bCs/>
          <w:color w:val="000000"/>
          <w:szCs w:val="21"/>
        </w:rPr>
      </w:pPr>
      <w:r w:rsidRPr="00613744">
        <w:rPr>
          <w:rFonts w:ascii="ＭＳ Ｐゴシック" w:eastAsia="ＭＳ Ｐゴシック" w:hint="eastAsia"/>
          <w:b/>
          <w:bCs/>
          <w:color w:val="000000"/>
          <w:szCs w:val="21"/>
        </w:rPr>
        <w:t>（</w:t>
      </w:r>
      <w:r w:rsidR="000A0564">
        <w:rPr>
          <w:rFonts w:ascii="ＭＳ Ｐゴシック" w:eastAsia="ＭＳ Ｐゴシック" w:hint="eastAsia"/>
          <w:b/>
          <w:bCs/>
          <w:color w:val="000000"/>
          <w:szCs w:val="21"/>
        </w:rPr>
        <w:t>１</w:t>
      </w:r>
      <w:r w:rsidRPr="00613744">
        <w:rPr>
          <w:rFonts w:ascii="ＭＳ Ｐゴシック" w:eastAsia="ＭＳ Ｐゴシック" w:hint="eastAsia"/>
          <w:b/>
          <w:bCs/>
          <w:color w:val="000000"/>
          <w:szCs w:val="21"/>
        </w:rPr>
        <w:t>）</w:t>
      </w:r>
      <w:r w:rsidR="00AD2D6E" w:rsidRPr="00613744">
        <w:rPr>
          <w:rFonts w:ascii="ＭＳ Ｐゴシック" w:eastAsia="ＭＳ Ｐゴシック" w:hint="eastAsia"/>
          <w:b/>
          <w:bCs/>
          <w:color w:val="000000"/>
          <w:szCs w:val="21"/>
        </w:rPr>
        <w:t xml:space="preserve">　</w:t>
      </w:r>
      <w:r w:rsidR="00870E26" w:rsidRPr="00613744">
        <w:rPr>
          <w:rFonts w:ascii="ＭＳ 明朝" w:hAnsi="ＭＳ 明朝" w:hint="eastAsia"/>
          <w:b/>
          <w:bCs/>
          <w:color w:val="000000"/>
          <w:szCs w:val="21"/>
        </w:rPr>
        <w:t>利用者</w:t>
      </w:r>
      <w:r w:rsidR="00AD2D6E" w:rsidRPr="00613744">
        <w:rPr>
          <w:rFonts w:ascii="ＭＳ 明朝" w:hAnsi="ＭＳ 明朝" w:hint="eastAsia"/>
          <w:b/>
          <w:bCs/>
          <w:color w:val="000000"/>
          <w:szCs w:val="21"/>
        </w:rPr>
        <w:t>都合でサービス利用契約を終了する場合</w:t>
      </w:r>
    </w:p>
    <w:p w14:paraId="68A000EB" w14:textId="118FE58B" w:rsidR="00A30B66" w:rsidRPr="00BD2932" w:rsidRDefault="00594DB4" w:rsidP="000707ED">
      <w:pPr>
        <w:ind w:left="420" w:hangingChars="200" w:hanging="420"/>
        <w:rPr>
          <w:color w:val="000000"/>
          <w:szCs w:val="21"/>
        </w:rPr>
      </w:pPr>
      <w:r w:rsidRPr="00613744">
        <w:rPr>
          <w:color w:val="000000"/>
          <w:szCs w:val="21"/>
        </w:rPr>
        <w:t xml:space="preserve">     </w:t>
      </w:r>
      <w:r w:rsidR="00AD2D6E" w:rsidRPr="00613744">
        <w:rPr>
          <w:rFonts w:hint="eastAsia"/>
          <w:color w:val="000000"/>
          <w:szCs w:val="21"/>
        </w:rPr>
        <w:t>サービスの終了を希望する日の１</w:t>
      </w:r>
      <w:r w:rsidR="00C562CF" w:rsidRPr="00613744">
        <w:rPr>
          <w:rFonts w:hint="eastAsia"/>
          <w:color w:val="000000"/>
          <w:szCs w:val="21"/>
        </w:rPr>
        <w:t>ヶ月</w:t>
      </w:r>
      <w:r w:rsidR="00AD2D6E" w:rsidRPr="00613744">
        <w:rPr>
          <w:rFonts w:hint="eastAsia"/>
          <w:color w:val="000000"/>
          <w:szCs w:val="21"/>
        </w:rPr>
        <w:t>前までに</w:t>
      </w:r>
      <w:r w:rsidR="009B4F0A" w:rsidRPr="00613744">
        <w:rPr>
          <w:rFonts w:hint="eastAsia"/>
          <w:color w:val="000000"/>
          <w:szCs w:val="21"/>
        </w:rPr>
        <w:t>連絡</w:t>
      </w:r>
      <w:r w:rsidR="00401AB0" w:rsidRPr="00613744">
        <w:rPr>
          <w:rFonts w:hint="eastAsia"/>
          <w:color w:val="000000"/>
          <w:szCs w:val="21"/>
        </w:rPr>
        <w:t>又は</w:t>
      </w:r>
      <w:r w:rsidR="00AD2D6E" w:rsidRPr="00613744">
        <w:rPr>
          <w:rFonts w:hint="eastAsia"/>
          <w:color w:val="000000"/>
          <w:szCs w:val="21"/>
        </w:rPr>
        <w:t>文書でお申し出ください。</w:t>
      </w:r>
      <w:r w:rsidR="00BD2932" w:rsidRPr="00BD2932">
        <w:rPr>
          <w:rFonts w:hint="eastAsia"/>
          <w:color w:val="000000"/>
          <w:szCs w:val="21"/>
        </w:rPr>
        <w:t>ただし、利用者の病変、急な入院などやむを得ない事情がある場合は、</w:t>
      </w:r>
      <w:r w:rsidR="00163936">
        <w:rPr>
          <w:rFonts w:hint="eastAsia"/>
          <w:color w:val="000000"/>
          <w:szCs w:val="21"/>
        </w:rPr>
        <w:t>１</w:t>
      </w:r>
      <w:r w:rsidR="00BD2932" w:rsidRPr="00BD2932">
        <w:rPr>
          <w:rFonts w:hint="eastAsia"/>
          <w:color w:val="000000"/>
          <w:szCs w:val="21"/>
        </w:rPr>
        <w:t>週間以内の通知でもこの契約の解約をもって終了とします。</w:t>
      </w:r>
    </w:p>
    <w:p w14:paraId="5D502A03" w14:textId="77777777" w:rsidR="00AD2D6E" w:rsidRPr="00613744" w:rsidRDefault="0093018A" w:rsidP="00594DB4">
      <w:pPr>
        <w:rPr>
          <w:b/>
          <w:bCs/>
          <w:color w:val="000000"/>
          <w:szCs w:val="21"/>
        </w:rPr>
      </w:pPr>
      <w:r w:rsidRPr="00613744">
        <w:rPr>
          <w:rFonts w:ascii="ＭＳ Ｐゴシック" w:eastAsia="ＭＳ Ｐゴシック" w:hint="eastAsia"/>
          <w:b/>
          <w:bCs/>
          <w:color w:val="000000"/>
          <w:szCs w:val="21"/>
        </w:rPr>
        <w:t>（２）</w:t>
      </w:r>
      <w:r w:rsidR="00AD2D6E" w:rsidRPr="00613744">
        <w:rPr>
          <w:rFonts w:ascii="ＭＳ Ｐゴシック" w:eastAsia="ＭＳ Ｐゴシック" w:hint="eastAsia"/>
          <w:b/>
          <w:bCs/>
          <w:color w:val="000000"/>
          <w:szCs w:val="21"/>
        </w:rPr>
        <w:t xml:space="preserve">　</w:t>
      </w:r>
      <w:r w:rsidR="00AD2D6E" w:rsidRPr="00613744">
        <w:rPr>
          <w:rFonts w:hint="eastAsia"/>
          <w:b/>
          <w:bCs/>
          <w:color w:val="000000"/>
          <w:szCs w:val="21"/>
        </w:rPr>
        <w:t>当事業所都合でサービスを終了する場合</w:t>
      </w:r>
    </w:p>
    <w:p w14:paraId="67688B7B" w14:textId="77777777" w:rsidR="00AD2D6E" w:rsidRPr="00613744" w:rsidRDefault="00E11F50" w:rsidP="00AD2D6E">
      <w:pPr>
        <w:rPr>
          <w:color w:val="000000"/>
          <w:szCs w:val="21"/>
        </w:rPr>
      </w:pPr>
      <w:r w:rsidRPr="00613744">
        <w:rPr>
          <w:rFonts w:hint="eastAsia"/>
          <w:color w:val="000000"/>
          <w:szCs w:val="21"/>
        </w:rPr>
        <w:t xml:space="preserve">　　</w:t>
      </w:r>
      <w:r w:rsidR="001419BD" w:rsidRPr="00613744">
        <w:rPr>
          <w:rFonts w:hint="eastAsia"/>
          <w:color w:val="000000"/>
          <w:szCs w:val="21"/>
        </w:rPr>
        <w:t>・</w:t>
      </w:r>
      <w:r w:rsidR="00AD2D6E" w:rsidRPr="00613744">
        <w:rPr>
          <w:rFonts w:hint="eastAsia"/>
          <w:color w:val="000000"/>
          <w:szCs w:val="21"/>
        </w:rPr>
        <w:t>人員不足等</w:t>
      </w:r>
      <w:r w:rsidR="001419BD" w:rsidRPr="00613744">
        <w:rPr>
          <w:rFonts w:hint="eastAsia"/>
          <w:color w:val="000000"/>
          <w:szCs w:val="21"/>
        </w:rPr>
        <w:t>の</w:t>
      </w:r>
      <w:r w:rsidR="00AD2D6E" w:rsidRPr="00613744">
        <w:rPr>
          <w:rFonts w:hint="eastAsia"/>
          <w:color w:val="000000"/>
          <w:szCs w:val="21"/>
        </w:rPr>
        <w:t>やむを得ない事情</w:t>
      </w:r>
      <w:r w:rsidR="001419BD" w:rsidRPr="00613744">
        <w:rPr>
          <w:rFonts w:hint="eastAsia"/>
          <w:color w:val="000000"/>
          <w:szCs w:val="21"/>
        </w:rPr>
        <w:t xml:space="preserve">　</w:t>
      </w:r>
    </w:p>
    <w:p w14:paraId="30BBD815" w14:textId="77777777" w:rsidR="001419BD" w:rsidRPr="00613744" w:rsidRDefault="00594DB4" w:rsidP="00AD2D6E">
      <w:pPr>
        <w:rPr>
          <w:color w:val="000000"/>
          <w:szCs w:val="21"/>
        </w:rPr>
      </w:pPr>
      <w:r w:rsidRPr="00613744">
        <w:rPr>
          <w:rFonts w:hint="eastAsia"/>
          <w:color w:val="000000"/>
          <w:szCs w:val="21"/>
        </w:rPr>
        <w:t xml:space="preserve">　</w:t>
      </w:r>
      <w:r w:rsidR="001419BD" w:rsidRPr="00613744">
        <w:rPr>
          <w:rFonts w:hint="eastAsia"/>
          <w:color w:val="000000"/>
          <w:szCs w:val="21"/>
        </w:rPr>
        <w:t xml:space="preserve">　※その場合は終了</w:t>
      </w:r>
      <w:r w:rsidR="001419BD" w:rsidRPr="00613744">
        <w:rPr>
          <w:rFonts w:hint="eastAsia"/>
          <w:color w:val="000000"/>
          <w:szCs w:val="21"/>
        </w:rPr>
        <w:t>1</w:t>
      </w:r>
      <w:r w:rsidR="001419BD" w:rsidRPr="00613744">
        <w:rPr>
          <w:rFonts w:hint="eastAsia"/>
          <w:color w:val="000000"/>
          <w:szCs w:val="21"/>
        </w:rPr>
        <w:t>ヶ月前までにご連絡、文書で通知いたします。</w:t>
      </w:r>
    </w:p>
    <w:p w14:paraId="315D74C6" w14:textId="77777777" w:rsidR="00E11F50" w:rsidRPr="00613744" w:rsidRDefault="00594DB4" w:rsidP="00E11F50">
      <w:pPr>
        <w:ind w:left="1260" w:hangingChars="600" w:hanging="1260"/>
        <w:rPr>
          <w:color w:val="000000"/>
          <w:szCs w:val="21"/>
        </w:rPr>
      </w:pPr>
      <w:r w:rsidRPr="00613744">
        <w:rPr>
          <w:rFonts w:hint="eastAsia"/>
          <w:color w:val="000000"/>
          <w:szCs w:val="21"/>
        </w:rPr>
        <w:t xml:space="preserve">　　</w:t>
      </w:r>
      <w:r w:rsidR="001419BD" w:rsidRPr="00613744">
        <w:rPr>
          <w:rFonts w:hint="eastAsia"/>
          <w:color w:val="000000"/>
          <w:szCs w:val="21"/>
        </w:rPr>
        <w:t>・</w:t>
      </w:r>
      <w:r w:rsidR="005F348F" w:rsidRPr="00613744">
        <w:rPr>
          <w:rFonts w:hint="eastAsia"/>
          <w:color w:val="000000"/>
          <w:szCs w:val="21"/>
        </w:rPr>
        <w:t>本人または、</w:t>
      </w:r>
      <w:r w:rsidR="001419BD" w:rsidRPr="00613744">
        <w:rPr>
          <w:rFonts w:hint="eastAsia"/>
          <w:color w:val="000000"/>
          <w:szCs w:val="21"/>
        </w:rPr>
        <w:t>他利用者の生活又は健康に重大な影響を及ぼす恐れがあ</w:t>
      </w:r>
      <w:r w:rsidR="00FD2ADF" w:rsidRPr="00613744">
        <w:rPr>
          <w:rFonts w:hint="eastAsia"/>
          <w:color w:val="000000"/>
          <w:szCs w:val="21"/>
        </w:rPr>
        <w:t>る場合であって</w:t>
      </w:r>
      <w:r w:rsidR="001419BD" w:rsidRPr="00613744">
        <w:rPr>
          <w:rFonts w:hint="eastAsia"/>
          <w:color w:val="000000"/>
          <w:szCs w:val="21"/>
        </w:rPr>
        <w:t>、利用者</w:t>
      </w:r>
    </w:p>
    <w:p w14:paraId="69558CEB" w14:textId="77777777" w:rsidR="00E11F50" w:rsidRPr="00613744" w:rsidRDefault="001419BD" w:rsidP="00594DB4">
      <w:pPr>
        <w:ind w:firstLineChars="300" w:firstLine="630"/>
        <w:rPr>
          <w:color w:val="000000"/>
          <w:szCs w:val="21"/>
        </w:rPr>
      </w:pPr>
      <w:r w:rsidRPr="00613744">
        <w:rPr>
          <w:rFonts w:hint="eastAsia"/>
          <w:color w:val="000000"/>
          <w:szCs w:val="21"/>
        </w:rPr>
        <w:t>に対する通常の介護方法ではこれを防止することが</w:t>
      </w:r>
      <w:r w:rsidR="00CE6695" w:rsidRPr="00613744">
        <w:rPr>
          <w:rFonts w:hint="eastAsia"/>
          <w:color w:val="000000"/>
          <w:szCs w:val="21"/>
        </w:rPr>
        <w:t>出来ないと当事業所が判断した場合は契約</w:t>
      </w:r>
    </w:p>
    <w:p w14:paraId="0515D663" w14:textId="54F3A38B" w:rsidR="00C64E96" w:rsidRPr="00613744" w:rsidRDefault="00CE6695" w:rsidP="000F6FD4">
      <w:pPr>
        <w:ind w:firstLineChars="300" w:firstLine="630"/>
        <w:rPr>
          <w:color w:val="000000"/>
          <w:szCs w:val="21"/>
        </w:rPr>
      </w:pPr>
      <w:r w:rsidRPr="00613744">
        <w:rPr>
          <w:rFonts w:hint="eastAsia"/>
          <w:color w:val="000000"/>
          <w:szCs w:val="21"/>
        </w:rPr>
        <w:t>を終了させて頂く</w:t>
      </w:r>
      <w:r w:rsidR="00D60930" w:rsidRPr="00613744">
        <w:rPr>
          <w:rFonts w:hint="eastAsia"/>
          <w:color w:val="000000"/>
          <w:szCs w:val="21"/>
        </w:rPr>
        <w:t>こと</w:t>
      </w:r>
      <w:r w:rsidRPr="00613744">
        <w:rPr>
          <w:rFonts w:hint="eastAsia"/>
          <w:color w:val="000000"/>
          <w:szCs w:val="21"/>
        </w:rPr>
        <w:t>が</w:t>
      </w:r>
      <w:r w:rsidR="00FD2ADF" w:rsidRPr="00613744">
        <w:rPr>
          <w:rFonts w:hint="eastAsia"/>
          <w:color w:val="000000"/>
          <w:szCs w:val="21"/>
        </w:rPr>
        <w:t>あります</w:t>
      </w:r>
      <w:r w:rsidRPr="00613744">
        <w:rPr>
          <w:rFonts w:hint="eastAsia"/>
          <w:color w:val="000000"/>
          <w:szCs w:val="21"/>
        </w:rPr>
        <w:t>。</w:t>
      </w:r>
    </w:p>
    <w:p w14:paraId="31CE468B" w14:textId="77777777" w:rsidR="00AD2D6E" w:rsidRPr="00613744" w:rsidRDefault="0093018A" w:rsidP="00594DB4">
      <w:pPr>
        <w:rPr>
          <w:b/>
          <w:bCs/>
          <w:color w:val="000000"/>
          <w:szCs w:val="21"/>
        </w:rPr>
      </w:pPr>
      <w:r w:rsidRPr="00613744">
        <w:rPr>
          <w:rFonts w:ascii="ＭＳ Ｐゴシック" w:eastAsia="ＭＳ Ｐゴシック" w:hint="eastAsia"/>
          <w:b/>
          <w:bCs/>
          <w:color w:val="000000"/>
          <w:szCs w:val="21"/>
        </w:rPr>
        <w:t>（３）</w:t>
      </w:r>
      <w:r w:rsidR="00AD2D6E" w:rsidRPr="00613744">
        <w:rPr>
          <w:b/>
          <w:bCs/>
          <w:color w:val="000000"/>
          <w:szCs w:val="21"/>
        </w:rPr>
        <w:t xml:space="preserve">  </w:t>
      </w:r>
      <w:r w:rsidR="00AD2D6E" w:rsidRPr="00613744">
        <w:rPr>
          <w:rFonts w:hint="eastAsia"/>
          <w:b/>
          <w:bCs/>
          <w:color w:val="000000"/>
          <w:szCs w:val="21"/>
        </w:rPr>
        <w:t>自動終了</w:t>
      </w:r>
    </w:p>
    <w:p w14:paraId="51750D46" w14:textId="77777777" w:rsidR="00AD2D6E" w:rsidRPr="00613744" w:rsidRDefault="00594DB4" w:rsidP="00AD2D6E">
      <w:pPr>
        <w:rPr>
          <w:color w:val="000000"/>
          <w:szCs w:val="21"/>
        </w:rPr>
      </w:pPr>
      <w:r w:rsidRPr="00613744">
        <w:rPr>
          <w:rFonts w:hint="eastAsia"/>
          <w:color w:val="000000"/>
          <w:szCs w:val="21"/>
        </w:rPr>
        <w:t xml:space="preserve">　　</w:t>
      </w:r>
      <w:r w:rsidR="00AD2D6E" w:rsidRPr="00613744">
        <w:rPr>
          <w:rFonts w:hint="eastAsia"/>
          <w:color w:val="000000"/>
          <w:szCs w:val="21"/>
        </w:rPr>
        <w:t xml:space="preserve">　以下の場合は、双方の通知がなくても、自動的に契約を終了します。</w:t>
      </w:r>
    </w:p>
    <w:p w14:paraId="128B1AE9" w14:textId="77777777" w:rsidR="004263E5" w:rsidRPr="00613744" w:rsidRDefault="004263E5" w:rsidP="00594DB4">
      <w:pPr>
        <w:ind w:firstLineChars="200" w:firstLine="420"/>
        <w:rPr>
          <w:color w:val="000000"/>
          <w:szCs w:val="21"/>
        </w:rPr>
      </w:pPr>
      <w:r w:rsidRPr="00613744">
        <w:rPr>
          <w:rFonts w:hint="eastAsia"/>
          <w:color w:val="000000"/>
          <w:szCs w:val="21"/>
        </w:rPr>
        <w:t>・利用者が亡くなられた場合</w:t>
      </w:r>
    </w:p>
    <w:p w14:paraId="7D94265F" w14:textId="77777777" w:rsidR="004263E5" w:rsidRPr="00613744" w:rsidRDefault="004263E5" w:rsidP="00594DB4">
      <w:pPr>
        <w:ind w:firstLineChars="200" w:firstLine="420"/>
        <w:rPr>
          <w:color w:val="000000"/>
          <w:szCs w:val="21"/>
        </w:rPr>
      </w:pPr>
      <w:r w:rsidRPr="00613744">
        <w:rPr>
          <w:rFonts w:hint="eastAsia"/>
          <w:color w:val="000000"/>
          <w:szCs w:val="21"/>
        </w:rPr>
        <w:t>・利用者が介護保険施設に入所した場合</w:t>
      </w:r>
    </w:p>
    <w:p w14:paraId="50CDF1D1" w14:textId="22EDF6F6" w:rsidR="007E19C3" w:rsidRPr="00613744" w:rsidRDefault="00054BE3" w:rsidP="00613744">
      <w:pPr>
        <w:ind w:firstLineChars="200" w:firstLine="420"/>
        <w:rPr>
          <w:color w:val="000000"/>
          <w:szCs w:val="21"/>
        </w:rPr>
      </w:pPr>
      <w:r w:rsidRPr="00613744">
        <w:rPr>
          <w:rFonts w:hint="eastAsia"/>
          <w:color w:val="000000"/>
          <w:szCs w:val="21"/>
        </w:rPr>
        <w:t>・</w:t>
      </w:r>
      <w:r w:rsidR="00AD2D6E" w:rsidRPr="00613744">
        <w:rPr>
          <w:rFonts w:hint="eastAsia"/>
          <w:color w:val="000000"/>
          <w:szCs w:val="21"/>
        </w:rPr>
        <w:t>要支援と認定された場合</w:t>
      </w:r>
      <w:r w:rsidR="00CF12B2" w:rsidRPr="00613744">
        <w:rPr>
          <w:rFonts w:hint="eastAsia"/>
          <w:color w:val="000000"/>
          <w:szCs w:val="21"/>
        </w:rPr>
        <w:t xml:space="preserve">　</w:t>
      </w:r>
      <w:r w:rsidR="004263E5" w:rsidRPr="00613744">
        <w:rPr>
          <w:rFonts w:hint="eastAsia"/>
          <w:color w:val="000000"/>
          <w:szCs w:val="21"/>
        </w:rPr>
        <w:t>（ただし区分変更が出来ます。）</w:t>
      </w:r>
    </w:p>
    <w:p w14:paraId="591DA188" w14:textId="77777777" w:rsidR="00783941" w:rsidRDefault="005F2EDB" w:rsidP="00783941">
      <w:pPr>
        <w:rPr>
          <w:b/>
          <w:bCs/>
          <w:color w:val="000000"/>
          <w:szCs w:val="21"/>
        </w:rPr>
      </w:pPr>
      <w:r w:rsidRPr="00613744">
        <w:rPr>
          <w:rFonts w:ascii="ＭＳ Ｐゴシック" w:eastAsia="ＭＳ Ｐゴシック" w:hint="eastAsia"/>
          <w:b/>
          <w:bCs/>
          <w:color w:val="000000"/>
          <w:szCs w:val="21"/>
        </w:rPr>
        <w:t>（</w:t>
      </w:r>
      <w:r w:rsidRPr="00613744">
        <w:rPr>
          <w:rFonts w:asciiTheme="minorEastAsia" w:eastAsiaTheme="minorEastAsia" w:hAnsiTheme="minorEastAsia" w:cs="ＭＳ 明朝" w:hint="eastAsia"/>
          <w:b/>
          <w:bCs/>
          <w:color w:val="000000"/>
          <w:szCs w:val="21"/>
        </w:rPr>
        <w:t>４</w:t>
      </w:r>
      <w:r w:rsidRPr="00613744">
        <w:rPr>
          <w:rFonts w:ascii="ＭＳ Ｐゴシック" w:eastAsia="ＭＳ Ｐゴシック" w:hint="eastAsia"/>
          <w:b/>
          <w:bCs/>
          <w:color w:val="000000"/>
          <w:szCs w:val="21"/>
        </w:rPr>
        <w:t>）</w:t>
      </w:r>
      <w:r w:rsidR="00AD2D6E" w:rsidRPr="00613744">
        <w:rPr>
          <w:b/>
          <w:bCs/>
          <w:color w:val="000000"/>
          <w:szCs w:val="21"/>
        </w:rPr>
        <w:t xml:space="preserve">  </w:t>
      </w:r>
      <w:r w:rsidR="00236D11" w:rsidRPr="00613744">
        <w:rPr>
          <w:rFonts w:hint="eastAsia"/>
          <w:b/>
          <w:bCs/>
          <w:color w:val="000000"/>
          <w:szCs w:val="21"/>
        </w:rPr>
        <w:t>契約解除</w:t>
      </w:r>
    </w:p>
    <w:p w14:paraId="335FC6C2" w14:textId="77777777" w:rsidR="00783941" w:rsidRDefault="00236D11" w:rsidP="00783941">
      <w:pPr>
        <w:ind w:firstLineChars="300" w:firstLine="630"/>
        <w:rPr>
          <w:b/>
          <w:bCs/>
          <w:color w:val="000000"/>
          <w:szCs w:val="21"/>
        </w:rPr>
      </w:pPr>
      <w:r w:rsidRPr="00613744">
        <w:rPr>
          <w:rFonts w:hint="eastAsia"/>
          <w:color w:val="000000"/>
          <w:szCs w:val="21"/>
        </w:rPr>
        <w:t>次に該当した場合は契約の解除を行います。</w:t>
      </w:r>
    </w:p>
    <w:p w14:paraId="67EFF304" w14:textId="77777777" w:rsidR="00783941" w:rsidRDefault="006E2FFD" w:rsidP="00783941">
      <w:pPr>
        <w:ind w:firstLineChars="200" w:firstLine="420"/>
        <w:rPr>
          <w:szCs w:val="21"/>
        </w:rPr>
      </w:pPr>
      <w:r w:rsidRPr="00783941">
        <w:rPr>
          <w:rFonts w:hint="eastAsia"/>
          <w:szCs w:val="21"/>
        </w:rPr>
        <w:t>・</w:t>
      </w:r>
      <w:r w:rsidR="00870E26" w:rsidRPr="00783941">
        <w:rPr>
          <w:rFonts w:hint="eastAsia"/>
          <w:szCs w:val="21"/>
        </w:rPr>
        <w:t>利用者</w:t>
      </w:r>
      <w:r w:rsidR="00AD2D6E" w:rsidRPr="00783941">
        <w:rPr>
          <w:rFonts w:hint="eastAsia"/>
          <w:szCs w:val="21"/>
        </w:rPr>
        <w:t>が、サービス利</w:t>
      </w:r>
      <w:r w:rsidR="00171449" w:rsidRPr="00783941">
        <w:rPr>
          <w:rFonts w:hint="eastAsia"/>
          <w:szCs w:val="21"/>
        </w:rPr>
        <w:t>用料金の支払いを</w:t>
      </w:r>
      <w:r w:rsidR="009E2910" w:rsidRPr="00783941">
        <w:rPr>
          <w:rFonts w:hint="eastAsia"/>
          <w:szCs w:val="21"/>
        </w:rPr>
        <w:t>2</w:t>
      </w:r>
      <w:r w:rsidR="00171449" w:rsidRPr="00783941">
        <w:rPr>
          <w:rFonts w:hint="eastAsia"/>
          <w:szCs w:val="21"/>
        </w:rPr>
        <w:t>ヶ月以上遅延し、料金を支払うよう</w:t>
      </w:r>
      <w:r w:rsidR="00236D11" w:rsidRPr="00783941">
        <w:rPr>
          <w:rFonts w:hint="eastAsia"/>
          <w:szCs w:val="21"/>
        </w:rPr>
        <w:t>催促</w:t>
      </w:r>
      <w:r w:rsidR="00171449" w:rsidRPr="00783941">
        <w:rPr>
          <w:rFonts w:hint="eastAsia"/>
          <w:szCs w:val="21"/>
        </w:rPr>
        <w:t>したにも</w:t>
      </w:r>
      <w:r w:rsidR="000A517C" w:rsidRPr="00783941">
        <w:rPr>
          <w:rFonts w:hint="eastAsia"/>
          <w:szCs w:val="21"/>
        </w:rPr>
        <w:t>か</w:t>
      </w:r>
      <w:r w:rsidR="00783941" w:rsidRPr="00783941">
        <w:rPr>
          <w:rFonts w:hint="eastAsia"/>
          <w:szCs w:val="21"/>
        </w:rPr>
        <w:t>か</w:t>
      </w:r>
    </w:p>
    <w:p w14:paraId="4C4F6EAF" w14:textId="265D64C7" w:rsidR="00783941" w:rsidRDefault="00236D11" w:rsidP="00783941">
      <w:pPr>
        <w:ind w:firstLineChars="300" w:firstLine="630"/>
        <w:rPr>
          <w:b/>
          <w:bCs/>
          <w:color w:val="000000"/>
          <w:szCs w:val="21"/>
        </w:rPr>
      </w:pPr>
      <w:r w:rsidRPr="00783941">
        <w:rPr>
          <w:rFonts w:hint="eastAsia"/>
          <w:szCs w:val="21"/>
        </w:rPr>
        <w:t>わらず、</w:t>
      </w:r>
      <w:r w:rsidR="00B1629E" w:rsidRPr="00783941">
        <w:rPr>
          <w:rFonts w:hint="eastAsia"/>
          <w:szCs w:val="21"/>
        </w:rPr>
        <w:t>10</w:t>
      </w:r>
      <w:r w:rsidR="00AD2D6E" w:rsidRPr="00783941">
        <w:rPr>
          <w:rFonts w:hint="eastAsia"/>
          <w:szCs w:val="21"/>
        </w:rPr>
        <w:t>日以内に支払</w:t>
      </w:r>
      <w:r w:rsidRPr="00783941">
        <w:rPr>
          <w:rFonts w:hint="eastAsia"/>
          <w:szCs w:val="21"/>
        </w:rPr>
        <w:t>いを行わない</w:t>
      </w:r>
      <w:r w:rsidR="00AD2D6E" w:rsidRPr="00783941">
        <w:rPr>
          <w:rFonts w:hint="eastAsia"/>
          <w:szCs w:val="21"/>
        </w:rPr>
        <w:t>場合</w:t>
      </w:r>
      <w:r w:rsidRPr="00783941">
        <w:rPr>
          <w:rFonts w:hint="eastAsia"/>
          <w:szCs w:val="21"/>
        </w:rPr>
        <w:t>。</w:t>
      </w:r>
    </w:p>
    <w:p w14:paraId="02995EB5" w14:textId="77777777" w:rsidR="00783941" w:rsidRDefault="003912CE" w:rsidP="00783941">
      <w:pPr>
        <w:ind w:firstLineChars="200" w:firstLine="420"/>
        <w:rPr>
          <w:szCs w:val="21"/>
        </w:rPr>
      </w:pPr>
      <w:r w:rsidRPr="00783941">
        <w:rPr>
          <w:rFonts w:hint="eastAsia"/>
          <w:szCs w:val="21"/>
        </w:rPr>
        <w:t>・</w:t>
      </w:r>
      <w:r w:rsidR="00870E26" w:rsidRPr="00783941">
        <w:rPr>
          <w:rFonts w:hint="eastAsia"/>
          <w:szCs w:val="21"/>
        </w:rPr>
        <w:t>利用者</w:t>
      </w:r>
      <w:r w:rsidR="00AD2D6E" w:rsidRPr="00783941">
        <w:rPr>
          <w:rFonts w:hint="eastAsia"/>
          <w:szCs w:val="21"/>
        </w:rPr>
        <w:t>が入院又は病気等</w:t>
      </w:r>
      <w:r w:rsidR="000A517C" w:rsidRPr="00783941">
        <w:rPr>
          <w:rFonts w:hint="eastAsia"/>
          <w:szCs w:val="21"/>
        </w:rPr>
        <w:t>により</w:t>
      </w:r>
      <w:r w:rsidR="009E2910" w:rsidRPr="00783941">
        <w:rPr>
          <w:rFonts w:hint="eastAsia"/>
          <w:szCs w:val="21"/>
        </w:rPr>
        <w:t>1</w:t>
      </w:r>
      <w:r w:rsidR="000A517C" w:rsidRPr="00783941">
        <w:rPr>
          <w:rFonts w:hint="eastAsia"/>
          <w:szCs w:val="21"/>
        </w:rPr>
        <w:t>ヶ月以上にわたりサービスが利用できない状態である</w:t>
      </w:r>
      <w:r w:rsidR="0038183D" w:rsidRPr="00783941">
        <w:rPr>
          <w:rFonts w:hint="eastAsia"/>
          <w:szCs w:val="21"/>
        </w:rPr>
        <w:t>こと</w:t>
      </w:r>
      <w:r w:rsidR="000A517C" w:rsidRPr="00783941">
        <w:rPr>
          <w:rFonts w:hint="eastAsia"/>
          <w:szCs w:val="21"/>
        </w:rPr>
        <w:t>が明</w:t>
      </w:r>
    </w:p>
    <w:p w14:paraId="48A49EA0" w14:textId="77777777" w:rsidR="00783941" w:rsidRDefault="00AD2D6E" w:rsidP="00783941">
      <w:pPr>
        <w:ind w:firstLineChars="300" w:firstLine="630"/>
        <w:rPr>
          <w:szCs w:val="21"/>
        </w:rPr>
      </w:pPr>
      <w:r w:rsidRPr="00783941">
        <w:rPr>
          <w:rFonts w:hint="eastAsia"/>
          <w:szCs w:val="21"/>
        </w:rPr>
        <w:t>らかになった場合、又は</w:t>
      </w:r>
      <w:r w:rsidR="00870E26" w:rsidRPr="00783941">
        <w:rPr>
          <w:rFonts w:hint="eastAsia"/>
          <w:szCs w:val="21"/>
        </w:rPr>
        <w:t>利用者</w:t>
      </w:r>
      <w:r w:rsidRPr="00783941">
        <w:rPr>
          <w:rFonts w:hint="eastAsia"/>
          <w:szCs w:val="21"/>
        </w:rPr>
        <w:t>や家族</w:t>
      </w:r>
      <w:r w:rsidR="004263E5" w:rsidRPr="00783941">
        <w:rPr>
          <w:rFonts w:hint="eastAsia"/>
          <w:szCs w:val="21"/>
        </w:rPr>
        <w:t>等</w:t>
      </w:r>
      <w:r w:rsidRPr="00783941">
        <w:rPr>
          <w:rFonts w:hint="eastAsia"/>
          <w:szCs w:val="21"/>
        </w:rPr>
        <w:t>が当施設や当施設の従業者に対して</w:t>
      </w:r>
      <w:r w:rsidR="00394E5E" w:rsidRPr="00783941">
        <w:rPr>
          <w:rFonts w:hint="eastAsia"/>
          <w:szCs w:val="21"/>
        </w:rPr>
        <w:t>本契</w:t>
      </w:r>
      <w:r w:rsidR="0034305E" w:rsidRPr="00783941">
        <w:rPr>
          <w:rFonts w:hint="eastAsia"/>
          <w:szCs w:val="21"/>
        </w:rPr>
        <w:t>約を継続しがた</w:t>
      </w:r>
    </w:p>
    <w:p w14:paraId="3C24F204" w14:textId="50D2F8EE" w:rsidR="000A2AAA" w:rsidRPr="00783941" w:rsidRDefault="0034305E" w:rsidP="00783941">
      <w:pPr>
        <w:ind w:firstLineChars="300" w:firstLine="630"/>
        <w:rPr>
          <w:b/>
          <w:bCs/>
          <w:color w:val="000000"/>
          <w:szCs w:val="21"/>
        </w:rPr>
      </w:pPr>
      <w:r w:rsidRPr="00783941">
        <w:rPr>
          <w:rFonts w:hint="eastAsia"/>
          <w:szCs w:val="21"/>
        </w:rPr>
        <w:t>いほどの行為を行った場合は、文章で通知する事により、即座に契約を</w:t>
      </w:r>
      <w:r w:rsidR="00551051" w:rsidRPr="00783941">
        <w:rPr>
          <w:rFonts w:hint="eastAsia"/>
          <w:szCs w:val="21"/>
        </w:rPr>
        <w:t>終了させていただく</w:t>
      </w:r>
    </w:p>
    <w:p w14:paraId="2D55E994" w14:textId="77777777" w:rsidR="00E22AA3" w:rsidRDefault="000A2AAA" w:rsidP="000A2AAA">
      <w:pPr>
        <w:pStyle w:val="a3"/>
        <w:ind w:leftChars="-900" w:left="-1890"/>
        <w:rPr>
          <w:szCs w:val="21"/>
        </w:rPr>
      </w:pPr>
      <w:r w:rsidRPr="00613744">
        <w:rPr>
          <w:rFonts w:hint="eastAsia"/>
          <w:szCs w:val="21"/>
        </w:rPr>
        <w:t>こと</w:t>
      </w:r>
      <w:r w:rsidR="00551051" w:rsidRPr="00613744">
        <w:rPr>
          <w:rFonts w:hint="eastAsia"/>
          <w:szCs w:val="21"/>
        </w:rPr>
        <w:t>こと</w:t>
      </w:r>
      <w:r w:rsidRPr="00613744">
        <w:rPr>
          <w:rFonts w:hint="eastAsia"/>
          <w:szCs w:val="21"/>
        </w:rPr>
        <w:t xml:space="preserve">　　　　　　　　こと</w:t>
      </w:r>
      <w:r w:rsidR="00551051" w:rsidRPr="00613744">
        <w:rPr>
          <w:rFonts w:hint="eastAsia"/>
          <w:szCs w:val="21"/>
        </w:rPr>
        <w:t>が</w:t>
      </w:r>
      <w:r w:rsidR="004263E5" w:rsidRPr="00613744">
        <w:rPr>
          <w:rFonts w:hint="eastAsia"/>
          <w:szCs w:val="21"/>
        </w:rPr>
        <w:t>あ</w:t>
      </w:r>
      <w:r w:rsidRPr="00613744">
        <w:rPr>
          <w:rFonts w:hint="eastAsia"/>
          <w:szCs w:val="21"/>
        </w:rPr>
        <w:t>ります。</w:t>
      </w:r>
    </w:p>
    <w:p w14:paraId="70656A07" w14:textId="08A7EDAE" w:rsidR="0038183D" w:rsidRPr="00613744" w:rsidRDefault="000A2AAA" w:rsidP="000A2AAA">
      <w:pPr>
        <w:pStyle w:val="a3"/>
        <w:ind w:leftChars="-900" w:left="-1890"/>
        <w:rPr>
          <w:szCs w:val="21"/>
        </w:rPr>
      </w:pPr>
      <w:r w:rsidRPr="00613744">
        <w:rPr>
          <w:rFonts w:hint="eastAsia"/>
          <w:szCs w:val="21"/>
        </w:rPr>
        <w:lastRenderedPageBreak/>
        <w:t xml:space="preserve">               </w:t>
      </w:r>
    </w:p>
    <w:p w14:paraId="5288E89C" w14:textId="4A08E642" w:rsidR="00D44F49" w:rsidRPr="00BD2932" w:rsidRDefault="004263E5" w:rsidP="00BD2932">
      <w:pPr>
        <w:tabs>
          <w:tab w:val="left" w:pos="426"/>
        </w:tabs>
        <w:rPr>
          <w:color w:val="000000"/>
          <w:szCs w:val="21"/>
        </w:rPr>
      </w:pPr>
      <w:r w:rsidRPr="00D57429">
        <w:rPr>
          <w:rFonts w:hint="eastAsia"/>
          <w:b/>
          <w:color w:val="000000"/>
          <w:sz w:val="24"/>
          <w:szCs w:val="24"/>
        </w:rPr>
        <w:t>6</w:t>
      </w:r>
      <w:r w:rsidR="00E91379" w:rsidRPr="00D57429">
        <w:rPr>
          <w:rFonts w:hint="eastAsia"/>
          <w:b/>
          <w:color w:val="000000"/>
          <w:sz w:val="24"/>
          <w:szCs w:val="24"/>
        </w:rPr>
        <w:t xml:space="preserve">　</w:t>
      </w:r>
      <w:r w:rsidR="00385875" w:rsidRPr="00D57429">
        <w:rPr>
          <w:rFonts w:hint="eastAsia"/>
          <w:b/>
          <w:color w:val="000000"/>
          <w:sz w:val="24"/>
          <w:szCs w:val="24"/>
        </w:rPr>
        <w:t>【</w:t>
      </w:r>
      <w:r w:rsidR="00E91379" w:rsidRPr="00D57429">
        <w:rPr>
          <w:rFonts w:hint="eastAsia"/>
          <w:b/>
          <w:color w:val="000000"/>
          <w:sz w:val="24"/>
          <w:szCs w:val="24"/>
        </w:rPr>
        <w:t>サービス提供時における体調不良の</w:t>
      </w:r>
      <w:r w:rsidR="003526FB" w:rsidRPr="00D57429">
        <w:rPr>
          <w:rFonts w:hint="eastAsia"/>
          <w:b/>
          <w:color w:val="000000"/>
          <w:sz w:val="24"/>
          <w:szCs w:val="24"/>
        </w:rPr>
        <w:t>対応方法</w:t>
      </w:r>
      <w:r w:rsidR="00385875" w:rsidRPr="00D57429">
        <w:rPr>
          <w:rFonts w:hint="eastAsia"/>
          <w:b/>
          <w:color w:val="000000"/>
          <w:sz w:val="24"/>
          <w:szCs w:val="24"/>
        </w:rPr>
        <w:t>】</w:t>
      </w:r>
    </w:p>
    <w:p w14:paraId="69508A87" w14:textId="6F69FEB6" w:rsidR="003526FB" w:rsidRPr="00613744" w:rsidRDefault="00966789" w:rsidP="00EE2570">
      <w:pPr>
        <w:ind w:leftChars="-1000" w:left="420" w:hangingChars="1200" w:hanging="2520"/>
        <w:jc w:val="left"/>
        <w:rPr>
          <w:color w:val="000000"/>
          <w:szCs w:val="21"/>
        </w:rPr>
      </w:pPr>
      <w:r w:rsidRPr="00613744">
        <w:rPr>
          <w:rFonts w:hint="eastAsia"/>
          <w:color w:val="000000"/>
          <w:szCs w:val="21"/>
        </w:rPr>
        <w:t xml:space="preserve">　　</w:t>
      </w:r>
      <w:r w:rsidR="003526FB" w:rsidRPr="00613744">
        <w:rPr>
          <w:rFonts w:hint="eastAsia"/>
          <w:color w:val="000000"/>
          <w:szCs w:val="21"/>
        </w:rPr>
        <w:t xml:space="preserve">　　　　　　</w:t>
      </w:r>
      <w:r w:rsidR="00394E5E" w:rsidRPr="00613744">
        <w:rPr>
          <w:rFonts w:hint="eastAsia"/>
          <w:color w:val="000000"/>
          <w:szCs w:val="21"/>
        </w:rPr>
        <w:t xml:space="preserve">　　　</w:t>
      </w:r>
      <w:r w:rsidR="00783941">
        <w:rPr>
          <w:rFonts w:hint="eastAsia"/>
          <w:color w:val="000000"/>
          <w:szCs w:val="21"/>
        </w:rPr>
        <w:t>・</w:t>
      </w:r>
      <w:r w:rsidR="000A2AAA" w:rsidRPr="00613744">
        <w:rPr>
          <w:rFonts w:hint="eastAsia"/>
          <w:color w:val="000000"/>
          <w:szCs w:val="21"/>
        </w:rPr>
        <w:t>サービスの提供中、利用者に体調の急変があった場合、家族、主治医に連絡し適切な対応をします。</w:t>
      </w:r>
    </w:p>
    <w:p w14:paraId="05E0883E" w14:textId="4C17F4D2" w:rsidR="00650FC6" w:rsidRDefault="003526FB" w:rsidP="00E22AA3">
      <w:pPr>
        <w:ind w:leftChars="-600" w:left="630" w:hangingChars="900" w:hanging="1890"/>
        <w:rPr>
          <w:color w:val="000000"/>
          <w:szCs w:val="21"/>
        </w:rPr>
      </w:pPr>
      <w:r w:rsidRPr="00613744">
        <w:rPr>
          <w:rFonts w:hint="eastAsia"/>
          <w:color w:val="000000"/>
          <w:szCs w:val="21"/>
        </w:rPr>
        <w:t xml:space="preserve">　　　　　　　</w:t>
      </w:r>
      <w:r w:rsidR="00783941">
        <w:rPr>
          <w:rFonts w:hint="eastAsia"/>
          <w:color w:val="000000"/>
          <w:szCs w:val="21"/>
        </w:rPr>
        <w:t>・</w:t>
      </w:r>
      <w:r w:rsidR="00CE6695" w:rsidRPr="00613744">
        <w:rPr>
          <w:rFonts w:hint="eastAsia"/>
          <w:color w:val="000000"/>
          <w:szCs w:val="21"/>
        </w:rPr>
        <w:t>感染性疾患の</w:t>
      </w:r>
      <w:r w:rsidR="00B8128F" w:rsidRPr="00613744">
        <w:rPr>
          <w:rFonts w:hint="eastAsia"/>
          <w:color w:val="000000"/>
          <w:szCs w:val="21"/>
        </w:rPr>
        <w:t>疑い</w:t>
      </w:r>
      <w:r w:rsidR="00870E26" w:rsidRPr="00613744">
        <w:rPr>
          <w:rFonts w:hint="eastAsia"/>
          <w:color w:val="000000"/>
          <w:szCs w:val="21"/>
        </w:rPr>
        <w:t>のある場合は</w:t>
      </w:r>
      <w:r w:rsidR="008B7C70" w:rsidRPr="00613744">
        <w:rPr>
          <w:rFonts w:hint="eastAsia"/>
          <w:color w:val="000000"/>
          <w:szCs w:val="21"/>
        </w:rPr>
        <w:t>、</w:t>
      </w:r>
      <w:r w:rsidR="00870E26" w:rsidRPr="00613744">
        <w:rPr>
          <w:rFonts w:hint="eastAsia"/>
          <w:color w:val="000000"/>
          <w:szCs w:val="21"/>
        </w:rPr>
        <w:t>医師より診断をうけ自宅待機を</w:t>
      </w:r>
      <w:r w:rsidR="008B7C70" w:rsidRPr="00613744">
        <w:rPr>
          <w:rFonts w:hint="eastAsia"/>
          <w:color w:val="000000"/>
          <w:szCs w:val="21"/>
        </w:rPr>
        <w:t>お</w:t>
      </w:r>
      <w:r w:rsidR="00870E26" w:rsidRPr="00613744">
        <w:rPr>
          <w:rFonts w:hint="eastAsia"/>
          <w:color w:val="000000"/>
          <w:szCs w:val="21"/>
        </w:rPr>
        <w:t>願いすることが</w:t>
      </w:r>
      <w:r w:rsidR="008B7C70" w:rsidRPr="00613744">
        <w:rPr>
          <w:rFonts w:hint="eastAsia"/>
          <w:color w:val="000000"/>
          <w:szCs w:val="21"/>
        </w:rPr>
        <w:t>あります。</w:t>
      </w:r>
    </w:p>
    <w:p w14:paraId="09E24F4D" w14:textId="77777777" w:rsidR="00E22AA3" w:rsidRDefault="00E22AA3" w:rsidP="00E22AA3">
      <w:pPr>
        <w:ind w:leftChars="-600" w:left="630" w:hangingChars="900" w:hanging="1890"/>
        <w:rPr>
          <w:color w:val="000000"/>
          <w:szCs w:val="21"/>
        </w:rPr>
      </w:pPr>
    </w:p>
    <w:p w14:paraId="1EAB9535" w14:textId="11D76DA5" w:rsidR="00D44F49" w:rsidRPr="00650FC6" w:rsidRDefault="00E11F50" w:rsidP="00650FC6">
      <w:pPr>
        <w:rPr>
          <w:b/>
          <w:color w:val="000000"/>
          <w:sz w:val="24"/>
          <w:szCs w:val="24"/>
        </w:rPr>
      </w:pPr>
      <w:r w:rsidRPr="00D57429">
        <w:rPr>
          <w:rFonts w:hint="eastAsia"/>
          <w:b/>
          <w:color w:val="000000"/>
          <w:sz w:val="24"/>
          <w:szCs w:val="24"/>
        </w:rPr>
        <w:t>7</w:t>
      </w:r>
      <w:r w:rsidRPr="00D57429">
        <w:rPr>
          <w:rFonts w:hint="eastAsia"/>
          <w:color w:val="000000"/>
          <w:sz w:val="24"/>
          <w:szCs w:val="24"/>
        </w:rPr>
        <w:t xml:space="preserve">　</w:t>
      </w:r>
      <w:r w:rsidR="00385875" w:rsidRPr="00D57429">
        <w:rPr>
          <w:rFonts w:hint="eastAsia"/>
          <w:b/>
          <w:color w:val="000000"/>
          <w:sz w:val="24"/>
          <w:szCs w:val="24"/>
        </w:rPr>
        <w:t>【</w:t>
      </w:r>
      <w:r w:rsidR="00F0523F" w:rsidRPr="00D57429">
        <w:rPr>
          <w:rFonts w:hint="eastAsia"/>
          <w:b/>
          <w:color w:val="000000"/>
          <w:sz w:val="24"/>
          <w:szCs w:val="24"/>
        </w:rPr>
        <w:t>事故発生時</w:t>
      </w:r>
      <w:r w:rsidR="00E91379" w:rsidRPr="00D57429">
        <w:rPr>
          <w:rFonts w:hint="eastAsia"/>
          <w:b/>
          <w:color w:val="000000"/>
          <w:sz w:val="24"/>
          <w:szCs w:val="24"/>
        </w:rPr>
        <w:t>における</w:t>
      </w:r>
      <w:r w:rsidR="00F0523F" w:rsidRPr="00D57429">
        <w:rPr>
          <w:rFonts w:hint="eastAsia"/>
          <w:b/>
          <w:color w:val="000000"/>
          <w:sz w:val="24"/>
          <w:szCs w:val="24"/>
        </w:rPr>
        <w:t>対応について</w:t>
      </w:r>
      <w:r w:rsidR="00385875" w:rsidRPr="00D57429">
        <w:rPr>
          <w:rFonts w:hint="eastAsia"/>
          <w:b/>
          <w:color w:val="000000"/>
          <w:sz w:val="24"/>
          <w:szCs w:val="24"/>
        </w:rPr>
        <w:t>】</w:t>
      </w:r>
    </w:p>
    <w:p w14:paraId="3787D325" w14:textId="1FF00078" w:rsidR="00394E5E" w:rsidRPr="00613744" w:rsidRDefault="00F0523F" w:rsidP="00594DB4">
      <w:pPr>
        <w:tabs>
          <w:tab w:val="left" w:pos="567"/>
        </w:tabs>
        <w:ind w:leftChars="-512" w:left="1865" w:hangingChars="1400" w:hanging="2940"/>
        <w:rPr>
          <w:color w:val="000000"/>
          <w:szCs w:val="21"/>
        </w:rPr>
      </w:pPr>
      <w:r w:rsidRPr="00613744">
        <w:rPr>
          <w:rFonts w:hint="eastAsia"/>
          <w:color w:val="000000"/>
          <w:szCs w:val="21"/>
        </w:rPr>
        <w:t xml:space="preserve">　</w:t>
      </w:r>
      <w:r w:rsidR="000537DF" w:rsidRPr="00613744">
        <w:rPr>
          <w:rFonts w:hint="eastAsia"/>
          <w:color w:val="000000"/>
          <w:szCs w:val="21"/>
        </w:rPr>
        <w:t xml:space="preserve">　</w:t>
      </w:r>
      <w:r w:rsidRPr="00613744">
        <w:rPr>
          <w:rFonts w:hint="eastAsia"/>
          <w:color w:val="000000"/>
          <w:szCs w:val="21"/>
        </w:rPr>
        <w:t xml:space="preserve">　</w:t>
      </w:r>
      <w:r w:rsidR="00594DB4" w:rsidRPr="00613744">
        <w:rPr>
          <w:rFonts w:hint="eastAsia"/>
          <w:color w:val="000000"/>
          <w:szCs w:val="21"/>
        </w:rPr>
        <w:t xml:space="preserve">　　　</w:t>
      </w:r>
      <w:r w:rsidR="00783941">
        <w:rPr>
          <w:rFonts w:hint="eastAsia"/>
          <w:color w:val="000000"/>
          <w:szCs w:val="21"/>
        </w:rPr>
        <w:t>・</w:t>
      </w:r>
      <w:r w:rsidRPr="00613744">
        <w:rPr>
          <w:rFonts w:hint="eastAsia"/>
          <w:color w:val="000000"/>
          <w:szCs w:val="21"/>
        </w:rPr>
        <w:t>サ</w:t>
      </w:r>
      <w:r w:rsidR="003526FB" w:rsidRPr="00613744">
        <w:rPr>
          <w:rFonts w:hint="eastAsia"/>
          <w:color w:val="000000"/>
          <w:szCs w:val="21"/>
        </w:rPr>
        <w:t>ービス提供中</w:t>
      </w:r>
      <w:r w:rsidRPr="00613744">
        <w:rPr>
          <w:rFonts w:hint="eastAsia"/>
          <w:color w:val="000000"/>
          <w:szCs w:val="21"/>
        </w:rPr>
        <w:t>、</w:t>
      </w:r>
      <w:r w:rsidR="003526FB" w:rsidRPr="00613744">
        <w:rPr>
          <w:rFonts w:hint="eastAsia"/>
          <w:color w:val="000000"/>
          <w:szCs w:val="21"/>
        </w:rPr>
        <w:t>利用者に事故が</w:t>
      </w:r>
      <w:r w:rsidR="006679AA" w:rsidRPr="00613744">
        <w:rPr>
          <w:rFonts w:hint="eastAsia"/>
          <w:color w:val="000000"/>
          <w:szCs w:val="21"/>
        </w:rPr>
        <w:t>発生し</w:t>
      </w:r>
      <w:r w:rsidR="003526FB" w:rsidRPr="00613744">
        <w:rPr>
          <w:rFonts w:hint="eastAsia"/>
          <w:color w:val="000000"/>
          <w:szCs w:val="21"/>
        </w:rPr>
        <w:t>た場合、</w:t>
      </w:r>
      <w:r w:rsidR="007324FD" w:rsidRPr="00613744">
        <w:rPr>
          <w:rFonts w:hint="eastAsia"/>
          <w:color w:val="000000"/>
          <w:szCs w:val="21"/>
        </w:rPr>
        <w:t>速やかに</w:t>
      </w:r>
      <w:r w:rsidR="008B7C70" w:rsidRPr="00613744">
        <w:rPr>
          <w:rFonts w:hint="eastAsia"/>
          <w:color w:val="000000"/>
          <w:szCs w:val="21"/>
        </w:rPr>
        <w:t>家族、</w:t>
      </w:r>
      <w:r w:rsidR="007324FD" w:rsidRPr="00613744">
        <w:rPr>
          <w:rFonts w:hint="eastAsia"/>
          <w:color w:val="000000"/>
          <w:szCs w:val="21"/>
        </w:rPr>
        <w:t>主治医、救急隊</w:t>
      </w:r>
      <w:r w:rsidRPr="00613744">
        <w:rPr>
          <w:rFonts w:hint="eastAsia"/>
          <w:color w:val="000000"/>
          <w:szCs w:val="21"/>
        </w:rPr>
        <w:t>に連絡</w:t>
      </w:r>
      <w:r w:rsidR="006679AA" w:rsidRPr="00613744">
        <w:rPr>
          <w:rFonts w:hint="eastAsia"/>
          <w:color w:val="000000"/>
          <w:szCs w:val="21"/>
        </w:rPr>
        <w:t>をし</w:t>
      </w:r>
      <w:r w:rsidR="008B7C70" w:rsidRPr="00613744">
        <w:rPr>
          <w:rFonts w:hint="eastAsia"/>
          <w:color w:val="000000"/>
          <w:szCs w:val="21"/>
        </w:rPr>
        <w:t>ます。</w:t>
      </w:r>
    </w:p>
    <w:p w14:paraId="752AE620" w14:textId="355F3138" w:rsidR="006E1FAA" w:rsidRPr="00613744" w:rsidRDefault="00783941" w:rsidP="00783941">
      <w:pPr>
        <w:ind w:leftChars="100" w:left="420" w:hangingChars="100" w:hanging="210"/>
        <w:rPr>
          <w:color w:val="000000"/>
          <w:szCs w:val="21"/>
        </w:rPr>
      </w:pPr>
      <w:r>
        <w:rPr>
          <w:rFonts w:hint="eastAsia"/>
          <w:color w:val="000000"/>
          <w:szCs w:val="21"/>
        </w:rPr>
        <w:t>・</w:t>
      </w:r>
      <w:r w:rsidR="006E1FAA" w:rsidRPr="00613744">
        <w:rPr>
          <w:rFonts w:hint="eastAsia"/>
          <w:color w:val="000000"/>
          <w:szCs w:val="21"/>
        </w:rPr>
        <w:t>事故の状況及び事故に際して</w:t>
      </w:r>
      <w:r w:rsidR="000225F4" w:rsidRPr="00613744">
        <w:rPr>
          <w:rFonts w:hint="eastAsia"/>
          <w:color w:val="000000"/>
          <w:szCs w:val="21"/>
        </w:rPr>
        <w:t>行った</w:t>
      </w:r>
      <w:r w:rsidR="006E1FAA" w:rsidRPr="00613744">
        <w:rPr>
          <w:rFonts w:hint="eastAsia"/>
          <w:color w:val="000000"/>
          <w:szCs w:val="21"/>
        </w:rPr>
        <w:t>処置について記録し</w:t>
      </w:r>
      <w:r w:rsidR="00E96E74" w:rsidRPr="00613744">
        <w:rPr>
          <w:rFonts w:hint="eastAsia"/>
          <w:color w:val="000000"/>
          <w:szCs w:val="21"/>
        </w:rPr>
        <w:t>て東広島市に連絡します</w:t>
      </w:r>
      <w:r w:rsidR="00D60930" w:rsidRPr="00613744">
        <w:rPr>
          <w:rFonts w:hint="eastAsia"/>
          <w:color w:val="000000"/>
          <w:szCs w:val="21"/>
        </w:rPr>
        <w:t>。</w:t>
      </w:r>
      <w:r w:rsidR="00594DB4" w:rsidRPr="00613744">
        <w:rPr>
          <w:rFonts w:hint="eastAsia"/>
          <w:color w:val="000000"/>
          <w:szCs w:val="21"/>
        </w:rPr>
        <w:t>尚、賠償すべ</w:t>
      </w:r>
      <w:r>
        <w:rPr>
          <w:rFonts w:hint="eastAsia"/>
          <w:color w:val="000000"/>
          <w:szCs w:val="21"/>
        </w:rPr>
        <w:t>き</w:t>
      </w:r>
      <w:r w:rsidR="006E1FAA" w:rsidRPr="00613744">
        <w:rPr>
          <w:rFonts w:hint="eastAsia"/>
          <w:color w:val="000000"/>
          <w:szCs w:val="21"/>
        </w:rPr>
        <w:t>事故が発生した場合は、損害賠償を速やかに行います。</w:t>
      </w:r>
    </w:p>
    <w:p w14:paraId="09CB448D" w14:textId="554ECE3D" w:rsidR="00990298" w:rsidRDefault="00C223AE" w:rsidP="00292467">
      <w:pPr>
        <w:rPr>
          <w:color w:val="000000"/>
          <w:szCs w:val="21"/>
        </w:rPr>
      </w:pPr>
      <w:r w:rsidRPr="00613744">
        <w:rPr>
          <w:rFonts w:hint="eastAsia"/>
          <w:color w:val="000000"/>
          <w:szCs w:val="21"/>
        </w:rPr>
        <w:t xml:space="preserve">　</w:t>
      </w:r>
      <w:r w:rsidR="004054F8" w:rsidRPr="00613744">
        <w:rPr>
          <w:rFonts w:hint="eastAsia"/>
          <w:color w:val="000000"/>
          <w:szCs w:val="21"/>
        </w:rPr>
        <w:t xml:space="preserve">　</w:t>
      </w:r>
      <w:r w:rsidR="007E19C3" w:rsidRPr="00613744">
        <w:rPr>
          <w:rFonts w:hint="eastAsia"/>
          <w:color w:val="000000"/>
          <w:szCs w:val="21"/>
        </w:rPr>
        <w:t>ただし、利用者に故意または過失が認められる場合には、</w:t>
      </w:r>
      <w:r w:rsidR="00E96E74" w:rsidRPr="00613744">
        <w:rPr>
          <w:rFonts w:hint="eastAsia"/>
          <w:color w:val="000000"/>
          <w:szCs w:val="21"/>
        </w:rPr>
        <w:t>自己責任になります。</w:t>
      </w:r>
    </w:p>
    <w:p w14:paraId="2E8F9D9B" w14:textId="77777777" w:rsidR="00D57429" w:rsidRPr="00613744" w:rsidRDefault="00D57429" w:rsidP="00292467">
      <w:pPr>
        <w:rPr>
          <w:color w:val="000000"/>
          <w:szCs w:val="21"/>
        </w:rPr>
      </w:pPr>
    </w:p>
    <w:p w14:paraId="7AE0FF3F" w14:textId="1096127C" w:rsidR="00D44F49" w:rsidRPr="00650FC6" w:rsidRDefault="00A14D4D" w:rsidP="00E7555B">
      <w:pPr>
        <w:tabs>
          <w:tab w:val="left" w:pos="284"/>
          <w:tab w:val="left" w:pos="426"/>
        </w:tabs>
        <w:rPr>
          <w:b/>
          <w:sz w:val="24"/>
          <w:szCs w:val="24"/>
        </w:rPr>
      </w:pPr>
      <w:r w:rsidRPr="00D57429">
        <w:rPr>
          <w:rFonts w:ascii="ＭＳ 明朝" w:hAnsi="ＭＳ 明朝" w:hint="eastAsia"/>
          <w:b/>
          <w:sz w:val="24"/>
          <w:szCs w:val="24"/>
        </w:rPr>
        <w:t>８</w:t>
      </w:r>
      <w:r w:rsidR="00E7555B" w:rsidRPr="00D57429">
        <w:rPr>
          <w:rFonts w:ascii="ＭＳ 明朝" w:hAnsi="ＭＳ 明朝" w:hint="eastAsia"/>
          <w:b/>
          <w:sz w:val="24"/>
          <w:szCs w:val="24"/>
        </w:rPr>
        <w:t xml:space="preserve"> </w:t>
      </w:r>
      <w:r w:rsidR="00385875" w:rsidRPr="00D57429">
        <w:rPr>
          <w:rFonts w:hint="eastAsia"/>
          <w:b/>
          <w:sz w:val="24"/>
          <w:szCs w:val="24"/>
        </w:rPr>
        <w:t>【</w:t>
      </w:r>
      <w:bookmarkStart w:id="0" w:name="_Hlk162015459"/>
      <w:r w:rsidR="00EE29C3" w:rsidRPr="00D57429">
        <w:rPr>
          <w:rFonts w:hint="eastAsia"/>
          <w:b/>
          <w:sz w:val="24"/>
          <w:szCs w:val="24"/>
        </w:rPr>
        <w:t>非常災害対策</w:t>
      </w:r>
      <w:bookmarkEnd w:id="0"/>
      <w:r w:rsidR="00385875" w:rsidRPr="00D57429">
        <w:rPr>
          <w:rFonts w:hint="eastAsia"/>
          <w:b/>
          <w:sz w:val="24"/>
          <w:szCs w:val="24"/>
        </w:rPr>
        <w:t>】</w:t>
      </w:r>
    </w:p>
    <w:p w14:paraId="24AD0D0C" w14:textId="77777777" w:rsidR="00221331" w:rsidRPr="00613744" w:rsidRDefault="006E2FFD" w:rsidP="003C00A7">
      <w:pPr>
        <w:ind w:left="630" w:hangingChars="300" w:hanging="630"/>
        <w:rPr>
          <w:szCs w:val="21"/>
        </w:rPr>
      </w:pPr>
      <w:r w:rsidRPr="00613744">
        <w:rPr>
          <w:rFonts w:hint="eastAsia"/>
          <w:color w:val="000000"/>
          <w:szCs w:val="21"/>
        </w:rPr>
        <w:t>（１）</w:t>
      </w:r>
      <w:r w:rsidR="00221331" w:rsidRPr="00613744">
        <w:rPr>
          <w:rFonts w:hint="eastAsia"/>
          <w:szCs w:val="21"/>
        </w:rPr>
        <w:t xml:space="preserve">　サービスの提供中に、天災その他の災害が発生した場合、</w:t>
      </w:r>
      <w:r w:rsidR="003C00A7" w:rsidRPr="00613744">
        <w:rPr>
          <w:rFonts w:hint="eastAsia"/>
          <w:szCs w:val="21"/>
        </w:rPr>
        <w:t>従業者は利用者の避難等適切な措置を講</w:t>
      </w:r>
      <w:r w:rsidR="008F1547" w:rsidRPr="00613744">
        <w:rPr>
          <w:rFonts w:hint="eastAsia"/>
          <w:szCs w:val="21"/>
        </w:rPr>
        <w:t>じます</w:t>
      </w:r>
      <w:r w:rsidR="003C00A7" w:rsidRPr="00613744">
        <w:rPr>
          <w:rFonts w:hint="eastAsia"/>
          <w:szCs w:val="21"/>
        </w:rPr>
        <w:t>。管理者は日常的に具体的な対処法、避難経路及び協力</w:t>
      </w:r>
      <w:r w:rsidR="008F1547" w:rsidRPr="00613744">
        <w:rPr>
          <w:rFonts w:hint="eastAsia"/>
          <w:szCs w:val="21"/>
        </w:rPr>
        <w:t>機関</w:t>
      </w:r>
      <w:r w:rsidR="003C00A7" w:rsidRPr="00613744">
        <w:rPr>
          <w:rFonts w:hint="eastAsia"/>
          <w:szCs w:val="21"/>
        </w:rPr>
        <w:t>等との連携方法を確認し災害時には避難などの指揮を</w:t>
      </w:r>
      <w:r w:rsidR="00E96E74" w:rsidRPr="00613744">
        <w:rPr>
          <w:rFonts w:hint="eastAsia"/>
          <w:szCs w:val="21"/>
        </w:rPr>
        <w:t>とります</w:t>
      </w:r>
      <w:r w:rsidR="003C00A7" w:rsidRPr="00613744">
        <w:rPr>
          <w:rFonts w:hint="eastAsia"/>
          <w:szCs w:val="21"/>
        </w:rPr>
        <w:t>。</w:t>
      </w:r>
    </w:p>
    <w:p w14:paraId="1DDA5443" w14:textId="77777777" w:rsidR="00CE6695" w:rsidRPr="00613744" w:rsidRDefault="00CE6695" w:rsidP="00CE6695">
      <w:pPr>
        <w:ind w:left="630" w:hangingChars="300" w:hanging="630"/>
        <w:rPr>
          <w:szCs w:val="21"/>
        </w:rPr>
      </w:pPr>
      <w:r w:rsidRPr="00613744">
        <w:rPr>
          <w:rFonts w:hint="eastAsia"/>
          <w:szCs w:val="21"/>
        </w:rPr>
        <w:t xml:space="preserve">　　　災害や悪天候等の状況によりサービスを提供するのが困難と当事業所が判断した場合は</w:t>
      </w:r>
      <w:r w:rsidR="00E96E74" w:rsidRPr="00613744">
        <w:rPr>
          <w:rFonts w:hint="eastAsia"/>
          <w:szCs w:val="21"/>
        </w:rPr>
        <w:t>、</w:t>
      </w:r>
      <w:r w:rsidRPr="00613744">
        <w:rPr>
          <w:rFonts w:hint="eastAsia"/>
          <w:szCs w:val="21"/>
        </w:rPr>
        <w:t>自宅待機</w:t>
      </w:r>
      <w:r w:rsidR="008F1547" w:rsidRPr="00613744">
        <w:rPr>
          <w:rFonts w:hint="eastAsia"/>
          <w:szCs w:val="21"/>
        </w:rPr>
        <w:t>の場合もあります。</w:t>
      </w:r>
    </w:p>
    <w:p w14:paraId="5BDF4C14" w14:textId="77777777" w:rsidR="00221331" w:rsidRPr="00613744" w:rsidRDefault="006E2FFD" w:rsidP="003E4B05">
      <w:pPr>
        <w:ind w:leftChars="3" w:left="636" w:hangingChars="300" w:hanging="630"/>
        <w:rPr>
          <w:szCs w:val="21"/>
        </w:rPr>
      </w:pPr>
      <w:r w:rsidRPr="00613744">
        <w:rPr>
          <w:rFonts w:hint="eastAsia"/>
          <w:color w:val="000000"/>
          <w:szCs w:val="21"/>
        </w:rPr>
        <w:t xml:space="preserve">（２）　</w:t>
      </w:r>
      <w:r w:rsidR="00A649B6" w:rsidRPr="00613744">
        <w:rPr>
          <w:rFonts w:hint="eastAsia"/>
          <w:szCs w:val="21"/>
        </w:rPr>
        <w:t>非常災害時に備えて、消防計画、風水害、地震等の災害に対する計画を作成し、防火管理者又は火気・消防等についての</w:t>
      </w:r>
      <w:r w:rsidR="001C39AF" w:rsidRPr="00613744">
        <w:rPr>
          <w:rFonts w:hint="eastAsia"/>
          <w:szCs w:val="21"/>
        </w:rPr>
        <w:t>責任者を定め、年</w:t>
      </w:r>
      <w:r w:rsidR="001C39AF" w:rsidRPr="00613744">
        <w:rPr>
          <w:rFonts w:hint="eastAsia"/>
          <w:szCs w:val="21"/>
        </w:rPr>
        <w:t>2</w:t>
      </w:r>
      <w:r w:rsidR="001C39AF" w:rsidRPr="00613744">
        <w:rPr>
          <w:rFonts w:hint="eastAsia"/>
          <w:szCs w:val="21"/>
        </w:rPr>
        <w:t>回定期的に避難、救出その他必要な訓練を行</w:t>
      </w:r>
      <w:r w:rsidR="008F1547" w:rsidRPr="00613744">
        <w:rPr>
          <w:rFonts w:hint="eastAsia"/>
          <w:szCs w:val="21"/>
        </w:rPr>
        <w:t>います</w:t>
      </w:r>
      <w:r w:rsidR="001C39AF" w:rsidRPr="00613744">
        <w:rPr>
          <w:rFonts w:hint="eastAsia"/>
          <w:szCs w:val="21"/>
        </w:rPr>
        <w:t>。</w:t>
      </w:r>
    </w:p>
    <w:p w14:paraId="7F5431FD" w14:textId="77777777" w:rsidR="000E11DB" w:rsidRPr="00613744" w:rsidRDefault="000E11DB" w:rsidP="006E2FFD">
      <w:pPr>
        <w:rPr>
          <w:b/>
          <w:szCs w:val="21"/>
        </w:rPr>
      </w:pPr>
    </w:p>
    <w:p w14:paraId="3BC762F4" w14:textId="3D6C0B76" w:rsidR="00D44F49" w:rsidRPr="00650FC6" w:rsidRDefault="00E7555B" w:rsidP="006E2FFD">
      <w:pPr>
        <w:rPr>
          <w:b/>
          <w:sz w:val="24"/>
          <w:szCs w:val="24"/>
        </w:rPr>
      </w:pPr>
      <w:r w:rsidRPr="00D57429">
        <w:rPr>
          <w:rFonts w:hint="eastAsia"/>
          <w:b/>
          <w:sz w:val="24"/>
          <w:szCs w:val="24"/>
        </w:rPr>
        <w:t>９</w:t>
      </w:r>
      <w:r w:rsidRPr="00D57429">
        <w:rPr>
          <w:rFonts w:hint="eastAsia"/>
          <w:b/>
          <w:sz w:val="24"/>
          <w:szCs w:val="24"/>
        </w:rPr>
        <w:t xml:space="preserve"> </w:t>
      </w:r>
      <w:r w:rsidR="00A14D4D" w:rsidRPr="00D57429">
        <w:rPr>
          <w:rFonts w:hint="eastAsia"/>
          <w:b/>
          <w:sz w:val="24"/>
          <w:szCs w:val="24"/>
        </w:rPr>
        <w:t>【</w:t>
      </w:r>
      <w:r w:rsidR="00BD5D4E" w:rsidRPr="00D57429">
        <w:rPr>
          <w:rFonts w:hint="eastAsia"/>
          <w:b/>
          <w:sz w:val="24"/>
          <w:szCs w:val="24"/>
        </w:rPr>
        <w:t>秘密保持</w:t>
      </w:r>
      <w:r w:rsidR="00385875" w:rsidRPr="00D57429">
        <w:rPr>
          <w:rFonts w:hint="eastAsia"/>
          <w:b/>
          <w:sz w:val="24"/>
          <w:szCs w:val="24"/>
        </w:rPr>
        <w:t>】</w:t>
      </w:r>
    </w:p>
    <w:p w14:paraId="6B2C0D8B" w14:textId="77777777" w:rsidR="00BD5D4E" w:rsidRPr="00613744" w:rsidRDefault="004F5503" w:rsidP="00292467">
      <w:pPr>
        <w:rPr>
          <w:szCs w:val="21"/>
        </w:rPr>
      </w:pPr>
      <w:r w:rsidRPr="00613744">
        <w:rPr>
          <w:rFonts w:hint="eastAsia"/>
          <w:szCs w:val="21"/>
        </w:rPr>
        <w:t>（１）</w:t>
      </w:r>
      <w:r w:rsidR="007B1055" w:rsidRPr="00613744">
        <w:rPr>
          <w:rFonts w:hint="eastAsia"/>
          <w:szCs w:val="21"/>
        </w:rPr>
        <w:t>事業者は</w:t>
      </w:r>
      <w:r w:rsidR="008C1187" w:rsidRPr="00613744">
        <w:rPr>
          <w:rFonts w:hint="eastAsia"/>
          <w:szCs w:val="21"/>
        </w:rPr>
        <w:t>業務上知りえた、利用者、その家族の秘密及び事業所の秘密を</w:t>
      </w:r>
      <w:r w:rsidR="002A7DFE" w:rsidRPr="00613744">
        <w:rPr>
          <w:rFonts w:hint="eastAsia"/>
          <w:szCs w:val="21"/>
        </w:rPr>
        <w:t>保持します。</w:t>
      </w:r>
    </w:p>
    <w:p w14:paraId="141084B6" w14:textId="77777777" w:rsidR="00990298" w:rsidRPr="00613744" w:rsidRDefault="00D44F49" w:rsidP="00D44F49">
      <w:pPr>
        <w:ind w:left="630" w:hangingChars="300" w:hanging="630"/>
        <w:rPr>
          <w:szCs w:val="21"/>
        </w:rPr>
      </w:pPr>
      <w:r w:rsidRPr="00613744">
        <w:rPr>
          <w:rFonts w:hint="eastAsia"/>
          <w:szCs w:val="21"/>
        </w:rPr>
        <w:t>（２）</w:t>
      </w:r>
      <w:r w:rsidR="004F5503" w:rsidRPr="00613744">
        <w:rPr>
          <w:rFonts w:hint="eastAsia"/>
          <w:szCs w:val="21"/>
        </w:rPr>
        <w:t>事業者は、利用者・利用者の家族からあらかじめ</w:t>
      </w:r>
      <w:r w:rsidR="007B1055" w:rsidRPr="00613744">
        <w:rPr>
          <w:rFonts w:hint="eastAsia"/>
          <w:szCs w:val="21"/>
        </w:rPr>
        <w:t xml:space="preserve">文書で同意を得ない限り、サービス担当者会　　</w:t>
      </w:r>
      <w:r w:rsidR="00311514" w:rsidRPr="00613744">
        <w:rPr>
          <w:rFonts w:hint="eastAsia"/>
          <w:szCs w:val="21"/>
        </w:rPr>
        <w:t xml:space="preserve">　</w:t>
      </w:r>
      <w:r w:rsidR="007B1055" w:rsidRPr="00613744">
        <w:rPr>
          <w:rFonts w:hint="eastAsia"/>
          <w:szCs w:val="21"/>
        </w:rPr>
        <w:t>議</w:t>
      </w:r>
      <w:r w:rsidR="008F1547" w:rsidRPr="00613744">
        <w:rPr>
          <w:rFonts w:hint="eastAsia"/>
          <w:szCs w:val="21"/>
        </w:rPr>
        <w:t>等</w:t>
      </w:r>
      <w:r w:rsidR="007B1055" w:rsidRPr="00613744">
        <w:rPr>
          <w:rFonts w:hint="eastAsia"/>
          <w:szCs w:val="21"/>
        </w:rPr>
        <w:t>において、利用者の個人情報を用いません。</w:t>
      </w:r>
    </w:p>
    <w:p w14:paraId="58BFED4B" w14:textId="77777777" w:rsidR="0056725A" w:rsidRPr="00613744" w:rsidRDefault="00D44F49" w:rsidP="00D44F49">
      <w:pPr>
        <w:ind w:left="840" w:hangingChars="400" w:hanging="840"/>
        <w:rPr>
          <w:szCs w:val="21"/>
        </w:rPr>
      </w:pPr>
      <w:r w:rsidRPr="00613744">
        <w:rPr>
          <w:rFonts w:hint="eastAsia"/>
          <w:szCs w:val="21"/>
        </w:rPr>
        <w:t>（３）</w:t>
      </w:r>
      <w:r w:rsidR="007B1055" w:rsidRPr="00613744">
        <w:rPr>
          <w:rFonts w:hint="eastAsia"/>
          <w:szCs w:val="21"/>
        </w:rPr>
        <w:t>利用者・利用者の家族は、</w:t>
      </w:r>
      <w:r w:rsidR="0056725A" w:rsidRPr="00613744">
        <w:rPr>
          <w:rFonts w:hint="eastAsia"/>
          <w:szCs w:val="21"/>
        </w:rPr>
        <w:t>他の利用者について</w:t>
      </w:r>
      <w:r w:rsidR="007B1055" w:rsidRPr="00613744">
        <w:rPr>
          <w:rFonts w:hint="eastAsia"/>
          <w:szCs w:val="21"/>
        </w:rPr>
        <w:t>サービスを利用する上で知り得た情報を第三者に</w:t>
      </w:r>
    </w:p>
    <w:p w14:paraId="55FF3268" w14:textId="77777777" w:rsidR="00E7555B" w:rsidRPr="00613744" w:rsidRDefault="007B1055" w:rsidP="0056725A">
      <w:pPr>
        <w:ind w:leftChars="300" w:left="840" w:hangingChars="100" w:hanging="210"/>
        <w:rPr>
          <w:szCs w:val="21"/>
        </w:rPr>
      </w:pPr>
      <w:r w:rsidRPr="00613744">
        <w:rPr>
          <w:rFonts w:hint="eastAsia"/>
          <w:szCs w:val="21"/>
        </w:rPr>
        <w:t>漏らすこと</w:t>
      </w:r>
      <w:r w:rsidR="0056725A" w:rsidRPr="00613744">
        <w:rPr>
          <w:rFonts w:hint="eastAsia"/>
          <w:szCs w:val="21"/>
        </w:rPr>
        <w:t>が</w:t>
      </w:r>
      <w:r w:rsidRPr="00613744">
        <w:rPr>
          <w:rFonts w:hint="eastAsia"/>
          <w:szCs w:val="21"/>
        </w:rPr>
        <w:t>固く</w:t>
      </w:r>
      <w:r w:rsidR="00D44F49" w:rsidRPr="00613744">
        <w:rPr>
          <w:rFonts w:hint="eastAsia"/>
          <w:szCs w:val="21"/>
        </w:rPr>
        <w:t>禁じ</w:t>
      </w:r>
      <w:r w:rsidR="0056725A" w:rsidRPr="00613744">
        <w:rPr>
          <w:rFonts w:hint="eastAsia"/>
          <w:szCs w:val="21"/>
        </w:rPr>
        <w:t>られてい</w:t>
      </w:r>
      <w:r w:rsidRPr="00613744">
        <w:rPr>
          <w:rFonts w:hint="eastAsia"/>
          <w:szCs w:val="21"/>
        </w:rPr>
        <w:t>ます。</w:t>
      </w:r>
    </w:p>
    <w:p w14:paraId="420A298D" w14:textId="77777777" w:rsidR="009D653A" w:rsidRPr="00613744" w:rsidRDefault="009D653A" w:rsidP="00E7555B">
      <w:pPr>
        <w:rPr>
          <w:b/>
          <w:color w:val="000000"/>
          <w:szCs w:val="21"/>
        </w:rPr>
      </w:pPr>
    </w:p>
    <w:p w14:paraId="721A1250" w14:textId="75008DFF" w:rsidR="00D44F49" w:rsidRPr="00650FC6" w:rsidRDefault="00E7555B" w:rsidP="00E7555B">
      <w:pPr>
        <w:rPr>
          <w:b/>
          <w:color w:val="000000"/>
          <w:sz w:val="24"/>
          <w:szCs w:val="24"/>
        </w:rPr>
      </w:pPr>
      <w:r w:rsidRPr="00D57429">
        <w:rPr>
          <w:rFonts w:hint="eastAsia"/>
          <w:b/>
          <w:color w:val="000000"/>
          <w:sz w:val="24"/>
          <w:szCs w:val="24"/>
        </w:rPr>
        <w:t>１</w:t>
      </w:r>
      <w:r w:rsidRPr="00D57429">
        <w:rPr>
          <w:rFonts w:hint="eastAsia"/>
          <w:b/>
          <w:color w:val="000000"/>
          <w:sz w:val="24"/>
          <w:szCs w:val="24"/>
        </w:rPr>
        <w:t>0</w:t>
      </w:r>
      <w:r w:rsidR="00385875" w:rsidRPr="00D57429">
        <w:rPr>
          <w:rFonts w:hint="eastAsia"/>
          <w:b/>
          <w:color w:val="000000"/>
          <w:sz w:val="24"/>
          <w:szCs w:val="24"/>
        </w:rPr>
        <w:t>【</w:t>
      </w:r>
      <w:r w:rsidR="002A7DFE" w:rsidRPr="00D57429">
        <w:rPr>
          <w:rFonts w:hint="eastAsia"/>
          <w:b/>
          <w:color w:val="000000"/>
          <w:sz w:val="24"/>
          <w:szCs w:val="24"/>
        </w:rPr>
        <w:t>サービス内容に関する相談・苦情</w:t>
      </w:r>
      <w:r w:rsidR="00385875" w:rsidRPr="00D57429">
        <w:rPr>
          <w:rFonts w:hint="eastAsia"/>
          <w:b/>
          <w:color w:val="000000"/>
          <w:sz w:val="24"/>
          <w:szCs w:val="24"/>
        </w:rPr>
        <w:t>】</w:t>
      </w:r>
    </w:p>
    <w:p w14:paraId="6D3D7F18" w14:textId="77777777" w:rsidR="002A7DFE" w:rsidRPr="00D57429" w:rsidRDefault="007324FD" w:rsidP="00311514">
      <w:pPr>
        <w:rPr>
          <w:b/>
          <w:bCs/>
          <w:color w:val="000000"/>
          <w:szCs w:val="21"/>
        </w:rPr>
      </w:pPr>
      <w:r w:rsidRPr="00D57429">
        <w:rPr>
          <w:rFonts w:hint="eastAsia"/>
          <w:b/>
          <w:bCs/>
          <w:color w:val="000000"/>
          <w:szCs w:val="21"/>
        </w:rPr>
        <w:t>（１）</w:t>
      </w:r>
      <w:r w:rsidR="002A7DFE" w:rsidRPr="00D57429">
        <w:rPr>
          <w:rFonts w:hint="eastAsia"/>
          <w:b/>
          <w:bCs/>
          <w:color w:val="000000"/>
          <w:szCs w:val="21"/>
        </w:rPr>
        <w:t>当</w:t>
      </w:r>
      <w:r w:rsidR="00C81378" w:rsidRPr="00D57429">
        <w:rPr>
          <w:rFonts w:hint="eastAsia"/>
          <w:b/>
          <w:bCs/>
          <w:color w:val="000000"/>
          <w:szCs w:val="21"/>
        </w:rPr>
        <w:t>事業所</w:t>
      </w:r>
      <w:r w:rsidR="002A7DFE" w:rsidRPr="00D57429">
        <w:rPr>
          <w:rFonts w:hint="eastAsia"/>
          <w:b/>
          <w:bCs/>
          <w:color w:val="000000"/>
          <w:szCs w:val="21"/>
        </w:rPr>
        <w:t>利用者相談・苦情担当</w:t>
      </w:r>
    </w:p>
    <w:p w14:paraId="6B41BB9E" w14:textId="1085B341" w:rsidR="002A7DFE" w:rsidRPr="00613744" w:rsidRDefault="0001741D" w:rsidP="00CA1DDE">
      <w:pPr>
        <w:ind w:left="630"/>
        <w:rPr>
          <w:color w:val="000000"/>
          <w:szCs w:val="21"/>
          <w:lang w:eastAsia="zh-CN"/>
        </w:rPr>
      </w:pPr>
      <w:r w:rsidRPr="00613744">
        <w:rPr>
          <w:rFonts w:hint="eastAsia"/>
          <w:color w:val="000000"/>
          <w:szCs w:val="21"/>
          <w:lang w:eastAsia="zh-CN"/>
        </w:rPr>
        <w:t xml:space="preserve">担当　</w:t>
      </w:r>
      <w:r w:rsidR="00D57429">
        <w:rPr>
          <w:rFonts w:hint="eastAsia"/>
          <w:color w:val="000000"/>
          <w:szCs w:val="21"/>
          <w:lang w:eastAsia="zh-CN"/>
        </w:rPr>
        <w:t>福田　泉</w:t>
      </w:r>
    </w:p>
    <w:p w14:paraId="53C79EFF" w14:textId="370C01A6" w:rsidR="002A7DFE" w:rsidRPr="00613744" w:rsidRDefault="00A96474" w:rsidP="007E19C3">
      <w:pPr>
        <w:ind w:leftChars="300" w:left="630" w:firstLineChars="400" w:firstLine="840"/>
        <w:rPr>
          <w:color w:val="000000"/>
          <w:szCs w:val="21"/>
          <w:lang w:eastAsia="zh-CN"/>
        </w:rPr>
      </w:pPr>
      <w:r w:rsidRPr="00613744">
        <w:rPr>
          <w:rFonts w:hint="eastAsia"/>
          <w:color w:val="000000"/>
          <w:szCs w:val="21"/>
          <w:lang w:eastAsia="zh-CN"/>
        </w:rPr>
        <w:t xml:space="preserve">電話　　</w:t>
      </w:r>
      <w:r w:rsidR="007E19C3" w:rsidRPr="00613744">
        <w:rPr>
          <w:rFonts w:hint="eastAsia"/>
          <w:color w:val="000000"/>
          <w:szCs w:val="21"/>
          <w:lang w:eastAsia="zh-CN"/>
        </w:rPr>
        <w:t>082-4</w:t>
      </w:r>
      <w:r w:rsidR="00D57429">
        <w:rPr>
          <w:rFonts w:hint="eastAsia"/>
          <w:color w:val="000000"/>
          <w:szCs w:val="21"/>
          <w:lang w:eastAsia="zh-CN"/>
        </w:rPr>
        <w:t>30</w:t>
      </w:r>
      <w:r w:rsidR="007E19C3" w:rsidRPr="00613744">
        <w:rPr>
          <w:rFonts w:hint="eastAsia"/>
          <w:color w:val="000000"/>
          <w:szCs w:val="21"/>
          <w:lang w:eastAsia="zh-CN"/>
        </w:rPr>
        <w:t>-4</w:t>
      </w:r>
      <w:r w:rsidR="00D57429">
        <w:rPr>
          <w:rFonts w:hint="eastAsia"/>
          <w:color w:val="000000"/>
          <w:szCs w:val="21"/>
          <w:lang w:eastAsia="zh-CN"/>
        </w:rPr>
        <w:t>41</w:t>
      </w:r>
      <w:r w:rsidR="007E19C3" w:rsidRPr="00613744">
        <w:rPr>
          <w:rFonts w:hint="eastAsia"/>
          <w:color w:val="000000"/>
          <w:szCs w:val="21"/>
          <w:lang w:eastAsia="zh-CN"/>
        </w:rPr>
        <w:t>0</w:t>
      </w:r>
    </w:p>
    <w:p w14:paraId="2C2B8D8E" w14:textId="44636F02" w:rsidR="005247D7" w:rsidRPr="00613744" w:rsidRDefault="005247D7" w:rsidP="007E19C3">
      <w:pPr>
        <w:ind w:leftChars="300" w:left="630" w:firstLineChars="400" w:firstLine="840"/>
        <w:rPr>
          <w:color w:val="000000"/>
          <w:szCs w:val="21"/>
        </w:rPr>
      </w:pPr>
      <w:r w:rsidRPr="00613744">
        <w:rPr>
          <w:rFonts w:hint="eastAsia"/>
          <w:color w:val="000000"/>
          <w:szCs w:val="21"/>
        </w:rPr>
        <w:t>FAX</w:t>
      </w:r>
      <w:r w:rsidR="00A96474" w:rsidRPr="00613744">
        <w:rPr>
          <w:rFonts w:hint="eastAsia"/>
          <w:color w:val="000000"/>
          <w:szCs w:val="21"/>
        </w:rPr>
        <w:t xml:space="preserve">　　</w:t>
      </w:r>
      <w:r w:rsidR="007E19C3" w:rsidRPr="00613744">
        <w:rPr>
          <w:rFonts w:hint="eastAsia"/>
          <w:color w:val="000000"/>
          <w:szCs w:val="21"/>
        </w:rPr>
        <w:t>082-4</w:t>
      </w:r>
      <w:r w:rsidR="00D57429">
        <w:rPr>
          <w:rFonts w:hint="eastAsia"/>
          <w:color w:val="000000"/>
          <w:szCs w:val="21"/>
        </w:rPr>
        <w:t>27</w:t>
      </w:r>
      <w:r w:rsidR="007E19C3" w:rsidRPr="00613744">
        <w:rPr>
          <w:rFonts w:hint="eastAsia"/>
          <w:color w:val="000000"/>
          <w:szCs w:val="21"/>
        </w:rPr>
        <w:t>-</w:t>
      </w:r>
      <w:r w:rsidR="00D57429">
        <w:rPr>
          <w:rFonts w:hint="eastAsia"/>
          <w:color w:val="000000"/>
          <w:szCs w:val="21"/>
        </w:rPr>
        <w:t>3141</w:t>
      </w:r>
    </w:p>
    <w:p w14:paraId="1DE2502A" w14:textId="2AF5D42A" w:rsidR="002A7DFE" w:rsidRPr="00613744" w:rsidRDefault="007E19C3" w:rsidP="002A7DFE">
      <w:pPr>
        <w:ind w:left="630"/>
        <w:rPr>
          <w:color w:val="000000"/>
          <w:szCs w:val="21"/>
        </w:rPr>
      </w:pPr>
      <w:r w:rsidRPr="00613744">
        <w:rPr>
          <w:rFonts w:hint="eastAsia"/>
          <w:color w:val="000000"/>
          <w:szCs w:val="21"/>
        </w:rPr>
        <w:t xml:space="preserve">　　　　受付時間：　毎週月曜日から</w:t>
      </w:r>
      <w:r w:rsidR="00A06AEF" w:rsidRPr="00613744">
        <w:rPr>
          <w:rFonts w:hint="eastAsia"/>
          <w:color w:val="000000"/>
          <w:szCs w:val="21"/>
        </w:rPr>
        <w:t>金</w:t>
      </w:r>
      <w:r w:rsidRPr="00613744">
        <w:rPr>
          <w:rFonts w:hint="eastAsia"/>
          <w:color w:val="000000"/>
          <w:szCs w:val="21"/>
        </w:rPr>
        <w:t xml:space="preserve">曜日　</w:t>
      </w:r>
      <w:r w:rsidR="003F78CE" w:rsidRPr="00613744">
        <w:rPr>
          <w:rFonts w:hint="eastAsia"/>
          <w:color w:val="000000"/>
          <w:szCs w:val="21"/>
        </w:rPr>
        <w:t>8</w:t>
      </w:r>
      <w:r w:rsidR="003F78CE" w:rsidRPr="00613744">
        <w:rPr>
          <w:rFonts w:hint="eastAsia"/>
          <w:color w:val="000000"/>
          <w:szCs w:val="21"/>
        </w:rPr>
        <w:t>：</w:t>
      </w:r>
      <w:r w:rsidR="003F78CE" w:rsidRPr="00613744">
        <w:rPr>
          <w:rFonts w:hint="eastAsia"/>
          <w:color w:val="000000"/>
          <w:szCs w:val="21"/>
        </w:rPr>
        <w:t>30</w:t>
      </w:r>
      <w:r w:rsidRPr="00613744">
        <w:rPr>
          <w:rFonts w:hint="eastAsia"/>
          <w:color w:val="000000"/>
          <w:szCs w:val="21"/>
        </w:rPr>
        <w:t>～</w:t>
      </w:r>
      <w:r w:rsidR="003F78CE" w:rsidRPr="00613744">
        <w:rPr>
          <w:rFonts w:hint="eastAsia"/>
          <w:color w:val="000000"/>
          <w:szCs w:val="21"/>
        </w:rPr>
        <w:t>17</w:t>
      </w:r>
      <w:r w:rsidR="003F78CE" w:rsidRPr="00613744">
        <w:rPr>
          <w:rFonts w:hint="eastAsia"/>
          <w:color w:val="000000"/>
          <w:szCs w:val="21"/>
        </w:rPr>
        <w:t>：</w:t>
      </w:r>
      <w:r w:rsidR="005706B7">
        <w:rPr>
          <w:rFonts w:hint="eastAsia"/>
          <w:color w:val="000000"/>
          <w:szCs w:val="21"/>
        </w:rPr>
        <w:t>30</w:t>
      </w:r>
    </w:p>
    <w:p w14:paraId="0E2A0AFE" w14:textId="77777777" w:rsidR="00551051" w:rsidRPr="00613744" w:rsidRDefault="007E19C3" w:rsidP="005247D7">
      <w:pPr>
        <w:ind w:left="630"/>
        <w:rPr>
          <w:color w:val="000000"/>
          <w:szCs w:val="21"/>
        </w:rPr>
      </w:pPr>
      <w:r w:rsidRPr="00613744">
        <w:rPr>
          <w:rFonts w:hint="eastAsia"/>
          <w:color w:val="000000"/>
          <w:szCs w:val="21"/>
        </w:rPr>
        <w:t xml:space="preserve">　　その他　　意見箱を事務室</w:t>
      </w:r>
      <w:r w:rsidR="007324FD" w:rsidRPr="00613744">
        <w:rPr>
          <w:rFonts w:hint="eastAsia"/>
          <w:color w:val="000000"/>
          <w:szCs w:val="21"/>
        </w:rPr>
        <w:t>前に設置しています。</w:t>
      </w:r>
    </w:p>
    <w:p w14:paraId="7DF45A6E" w14:textId="77777777" w:rsidR="005E7D30" w:rsidRPr="00D57429" w:rsidRDefault="007324FD" w:rsidP="00311514">
      <w:pPr>
        <w:rPr>
          <w:b/>
          <w:bCs/>
          <w:color w:val="000000"/>
          <w:szCs w:val="21"/>
        </w:rPr>
      </w:pPr>
      <w:r w:rsidRPr="00D57429">
        <w:rPr>
          <w:rFonts w:hint="eastAsia"/>
          <w:b/>
          <w:bCs/>
          <w:color w:val="000000"/>
          <w:szCs w:val="21"/>
        </w:rPr>
        <w:t>（２）</w:t>
      </w:r>
      <w:r w:rsidR="005E7D30" w:rsidRPr="00D57429">
        <w:rPr>
          <w:rFonts w:hint="eastAsia"/>
          <w:b/>
          <w:bCs/>
          <w:color w:val="000000"/>
          <w:szCs w:val="21"/>
        </w:rPr>
        <w:t>苦情処理手順</w:t>
      </w:r>
    </w:p>
    <w:p w14:paraId="223E3BF4" w14:textId="77777777" w:rsidR="002A7DFE" w:rsidRPr="00613744" w:rsidRDefault="0093018A" w:rsidP="005E7D30">
      <w:pPr>
        <w:ind w:left="630"/>
        <w:rPr>
          <w:color w:val="000000"/>
          <w:szCs w:val="21"/>
        </w:rPr>
      </w:pPr>
      <w:r w:rsidRPr="00613744">
        <w:rPr>
          <w:rFonts w:hint="eastAsia"/>
          <w:color w:val="000000"/>
          <w:szCs w:val="21"/>
        </w:rPr>
        <w:t>苦情を受け付けた場合、苦情担当者は、速やかに苦情</w:t>
      </w:r>
      <w:r w:rsidR="002A7DFE" w:rsidRPr="00613744">
        <w:rPr>
          <w:rFonts w:hint="eastAsia"/>
          <w:color w:val="000000"/>
          <w:szCs w:val="21"/>
        </w:rPr>
        <w:t>委員会を開催し、対応します。</w:t>
      </w:r>
    </w:p>
    <w:p w14:paraId="26B0C99B" w14:textId="4E3570DC" w:rsidR="000E11DB" w:rsidRPr="00613744" w:rsidRDefault="0093018A" w:rsidP="00FD34C6">
      <w:pPr>
        <w:ind w:leftChars="300" w:left="630"/>
        <w:rPr>
          <w:color w:val="000000"/>
          <w:szCs w:val="21"/>
        </w:rPr>
      </w:pPr>
      <w:r w:rsidRPr="00613744">
        <w:rPr>
          <w:rFonts w:hint="eastAsia"/>
          <w:color w:val="000000"/>
          <w:szCs w:val="21"/>
        </w:rPr>
        <w:t>また、苦情の内容等を記録し、</w:t>
      </w:r>
      <w:r w:rsidR="00FD34C6">
        <w:rPr>
          <w:rFonts w:hint="eastAsia"/>
          <w:color w:val="000000"/>
          <w:szCs w:val="21"/>
        </w:rPr>
        <w:t>5</w:t>
      </w:r>
      <w:r w:rsidR="002A7DFE" w:rsidRPr="00613744">
        <w:rPr>
          <w:rFonts w:hint="eastAsia"/>
          <w:color w:val="000000"/>
          <w:szCs w:val="21"/>
        </w:rPr>
        <w:t>年間保管します。</w:t>
      </w:r>
    </w:p>
    <w:p w14:paraId="6733019E" w14:textId="77777777" w:rsidR="002A7DFE" w:rsidRPr="00FD34C6" w:rsidRDefault="007324FD" w:rsidP="000E11DB">
      <w:pPr>
        <w:widowControl/>
        <w:rPr>
          <w:b/>
          <w:bCs/>
          <w:color w:val="000000"/>
          <w:szCs w:val="21"/>
        </w:rPr>
      </w:pPr>
      <w:r w:rsidRPr="00FD34C6">
        <w:rPr>
          <w:rFonts w:hint="eastAsia"/>
          <w:b/>
          <w:bCs/>
          <w:color w:val="000000"/>
          <w:szCs w:val="21"/>
        </w:rPr>
        <w:lastRenderedPageBreak/>
        <w:t>（３）</w:t>
      </w:r>
      <w:r w:rsidR="002A7DFE" w:rsidRPr="00FD34C6">
        <w:rPr>
          <w:rFonts w:hint="eastAsia"/>
          <w:b/>
          <w:bCs/>
          <w:color w:val="000000"/>
          <w:szCs w:val="21"/>
        </w:rPr>
        <w:t>行政機関その他苦情受け付け機関</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3"/>
        <w:gridCol w:w="5342"/>
      </w:tblGrid>
      <w:tr w:rsidR="002A7DFE" w:rsidRPr="00613744" w14:paraId="2DA9DDAC" w14:textId="77777777" w:rsidTr="003E4B05">
        <w:trPr>
          <w:cantSplit/>
          <w:trHeight w:val="515"/>
        </w:trPr>
        <w:tc>
          <w:tcPr>
            <w:tcW w:w="4539" w:type="dxa"/>
          </w:tcPr>
          <w:p w14:paraId="2AD20116" w14:textId="77777777" w:rsidR="003E4B05" w:rsidRPr="00613744" w:rsidRDefault="002A7DFE" w:rsidP="003E4B05">
            <w:pPr>
              <w:rPr>
                <w:szCs w:val="21"/>
              </w:rPr>
            </w:pPr>
            <w:smartTag w:uri="schemas-MSNCTYST-com/MSNCTYST" w:element="MSNCTYST">
              <w:smartTagPr>
                <w:attr w:name="AddressList" w:val="34:広島県東広島市;"/>
                <w:attr w:name="Address" w:val="東広島市"/>
              </w:smartTagPr>
              <w:r w:rsidRPr="00613744">
                <w:rPr>
                  <w:rFonts w:hint="eastAsia"/>
                  <w:szCs w:val="21"/>
                </w:rPr>
                <w:t>東広島市</w:t>
              </w:r>
            </w:smartTag>
            <w:r w:rsidRPr="00613744">
              <w:rPr>
                <w:rFonts w:hint="eastAsia"/>
                <w:szCs w:val="21"/>
              </w:rPr>
              <w:t>役所</w:t>
            </w:r>
          </w:p>
          <w:p w14:paraId="5580780A" w14:textId="77777777" w:rsidR="002A7DFE" w:rsidRPr="00613744" w:rsidRDefault="002A7DFE" w:rsidP="003E4B05">
            <w:pPr>
              <w:rPr>
                <w:szCs w:val="21"/>
              </w:rPr>
            </w:pPr>
            <w:r w:rsidRPr="00613744">
              <w:rPr>
                <w:rFonts w:hint="eastAsia"/>
                <w:szCs w:val="21"/>
              </w:rPr>
              <w:t>介護保険課</w:t>
            </w:r>
          </w:p>
        </w:tc>
        <w:tc>
          <w:tcPr>
            <w:tcW w:w="5453" w:type="dxa"/>
          </w:tcPr>
          <w:p w14:paraId="3C8A09AD" w14:textId="1A8F3085" w:rsidR="002A7DFE" w:rsidRPr="00613744" w:rsidRDefault="002A7DFE" w:rsidP="0034305E">
            <w:pPr>
              <w:rPr>
                <w:szCs w:val="21"/>
                <w:lang w:eastAsia="zh-CN"/>
              </w:rPr>
            </w:pPr>
            <w:r w:rsidRPr="00613744">
              <w:rPr>
                <w:rFonts w:hint="eastAsia"/>
                <w:szCs w:val="21"/>
                <w:lang w:eastAsia="zh-CN"/>
              </w:rPr>
              <w:t>所在地　　東広島市西条栄町</w:t>
            </w:r>
            <w:r w:rsidR="00095502">
              <w:rPr>
                <w:rFonts w:hint="eastAsia"/>
                <w:szCs w:val="21"/>
                <w:lang w:eastAsia="zh-CN"/>
              </w:rPr>
              <w:t>8</w:t>
            </w:r>
            <w:r w:rsidRPr="00613744">
              <w:rPr>
                <w:rFonts w:hint="eastAsia"/>
                <w:szCs w:val="21"/>
                <w:lang w:eastAsia="zh-CN"/>
              </w:rPr>
              <w:t>番</w:t>
            </w:r>
            <w:r w:rsidR="00095502">
              <w:rPr>
                <w:rFonts w:hint="eastAsia"/>
                <w:szCs w:val="21"/>
                <w:lang w:eastAsia="zh-CN"/>
              </w:rPr>
              <w:t>29</w:t>
            </w:r>
            <w:r w:rsidRPr="00613744">
              <w:rPr>
                <w:rFonts w:hint="eastAsia"/>
                <w:szCs w:val="21"/>
                <w:lang w:eastAsia="zh-CN"/>
              </w:rPr>
              <w:t>号</w:t>
            </w:r>
          </w:p>
          <w:p w14:paraId="16A1F6DC" w14:textId="0B38F215" w:rsidR="002A7DFE" w:rsidRPr="00613744" w:rsidRDefault="002A7DFE" w:rsidP="0034305E">
            <w:pPr>
              <w:rPr>
                <w:szCs w:val="21"/>
              </w:rPr>
            </w:pPr>
            <w:r w:rsidRPr="00613744">
              <w:rPr>
                <w:rFonts w:hint="eastAsia"/>
                <w:szCs w:val="21"/>
              </w:rPr>
              <w:t xml:space="preserve">電話　　　</w:t>
            </w:r>
            <w:r w:rsidR="00095502">
              <w:rPr>
                <w:rFonts w:hint="eastAsia"/>
                <w:szCs w:val="21"/>
              </w:rPr>
              <w:t>082-420-0937</w:t>
            </w:r>
          </w:p>
          <w:p w14:paraId="5E88148F" w14:textId="587F6B62" w:rsidR="00C81378" w:rsidRPr="00613744" w:rsidRDefault="00C81378" w:rsidP="0034305E">
            <w:pPr>
              <w:rPr>
                <w:szCs w:val="21"/>
              </w:rPr>
            </w:pPr>
            <w:r w:rsidRPr="00613744">
              <w:rPr>
                <w:rFonts w:hint="eastAsia"/>
                <w:szCs w:val="21"/>
              </w:rPr>
              <w:t xml:space="preserve">ＦＡＸ　　</w:t>
            </w:r>
            <w:r w:rsidR="00095502">
              <w:rPr>
                <w:rFonts w:hint="eastAsia"/>
                <w:szCs w:val="21"/>
              </w:rPr>
              <w:t>082-422-6851</w:t>
            </w:r>
          </w:p>
          <w:p w14:paraId="195A53E3" w14:textId="77777777" w:rsidR="00DF3FD6" w:rsidRDefault="008E4F15" w:rsidP="0034305E">
            <w:pPr>
              <w:rPr>
                <w:szCs w:val="21"/>
              </w:rPr>
            </w:pPr>
            <w:r w:rsidRPr="00613744">
              <w:rPr>
                <w:rFonts w:hint="eastAsia"/>
                <w:szCs w:val="21"/>
              </w:rPr>
              <w:t xml:space="preserve">受付時間　</w:t>
            </w:r>
            <w:r w:rsidR="00095502">
              <w:rPr>
                <w:rFonts w:hint="eastAsia"/>
                <w:szCs w:val="21"/>
              </w:rPr>
              <w:t>8</w:t>
            </w:r>
            <w:r w:rsidRPr="00613744">
              <w:rPr>
                <w:rFonts w:hint="eastAsia"/>
                <w:szCs w:val="21"/>
              </w:rPr>
              <w:t>時</w:t>
            </w:r>
            <w:r w:rsidR="00095502">
              <w:rPr>
                <w:rFonts w:hint="eastAsia"/>
                <w:szCs w:val="21"/>
              </w:rPr>
              <w:t>30</w:t>
            </w:r>
            <w:r w:rsidRPr="00613744">
              <w:rPr>
                <w:rFonts w:hint="eastAsia"/>
                <w:szCs w:val="21"/>
              </w:rPr>
              <w:t>分～</w:t>
            </w:r>
            <w:r w:rsidR="00095502">
              <w:rPr>
                <w:rFonts w:hint="eastAsia"/>
                <w:szCs w:val="21"/>
              </w:rPr>
              <w:t>17</w:t>
            </w:r>
            <w:r w:rsidRPr="00613744">
              <w:rPr>
                <w:rFonts w:hint="eastAsia"/>
                <w:szCs w:val="21"/>
              </w:rPr>
              <w:t>時</w:t>
            </w:r>
            <w:r w:rsidR="00095502">
              <w:rPr>
                <w:rFonts w:hint="eastAsia"/>
                <w:szCs w:val="21"/>
              </w:rPr>
              <w:t>15</w:t>
            </w:r>
            <w:r w:rsidRPr="00613744">
              <w:rPr>
                <w:rFonts w:hint="eastAsia"/>
                <w:szCs w:val="21"/>
              </w:rPr>
              <w:t>分</w:t>
            </w:r>
          </w:p>
          <w:p w14:paraId="2589AC75" w14:textId="38E044E1" w:rsidR="008E4F15" w:rsidRPr="00613744" w:rsidRDefault="006D3FA5" w:rsidP="00DF3FD6">
            <w:pPr>
              <w:ind w:firstLineChars="100" w:firstLine="210"/>
              <w:rPr>
                <w:szCs w:val="21"/>
              </w:rPr>
            </w:pPr>
            <w:r w:rsidRPr="00613744">
              <w:rPr>
                <w:rFonts w:hint="eastAsia"/>
                <w:szCs w:val="21"/>
              </w:rPr>
              <w:t>土日祝</w:t>
            </w:r>
            <w:r w:rsidR="00DF3FD6">
              <w:rPr>
                <w:rFonts w:hint="eastAsia"/>
                <w:szCs w:val="21"/>
              </w:rPr>
              <w:t>及び年末年始（</w:t>
            </w:r>
            <w:r w:rsidR="00DF3FD6">
              <w:rPr>
                <w:rFonts w:hint="eastAsia"/>
                <w:szCs w:val="21"/>
              </w:rPr>
              <w:t>12</w:t>
            </w:r>
            <w:r w:rsidR="00DF3FD6">
              <w:rPr>
                <w:rFonts w:hint="eastAsia"/>
                <w:szCs w:val="21"/>
              </w:rPr>
              <w:t>月</w:t>
            </w:r>
            <w:r w:rsidR="00DF3FD6">
              <w:rPr>
                <w:rFonts w:hint="eastAsia"/>
                <w:szCs w:val="21"/>
              </w:rPr>
              <w:t>29</w:t>
            </w:r>
            <w:r w:rsidR="00DF3FD6">
              <w:rPr>
                <w:rFonts w:hint="eastAsia"/>
                <w:szCs w:val="21"/>
              </w:rPr>
              <w:t>日～</w:t>
            </w:r>
            <w:r w:rsidR="00DF3FD6">
              <w:rPr>
                <w:rFonts w:hint="eastAsia"/>
                <w:szCs w:val="21"/>
              </w:rPr>
              <w:t>1</w:t>
            </w:r>
            <w:r w:rsidR="00DF3FD6">
              <w:rPr>
                <w:rFonts w:hint="eastAsia"/>
                <w:szCs w:val="21"/>
              </w:rPr>
              <w:t>月</w:t>
            </w:r>
            <w:r w:rsidR="00DF3FD6">
              <w:rPr>
                <w:rFonts w:hint="eastAsia"/>
                <w:szCs w:val="21"/>
              </w:rPr>
              <w:t>3</w:t>
            </w:r>
            <w:r w:rsidR="00DF3FD6">
              <w:rPr>
                <w:rFonts w:hint="eastAsia"/>
                <w:szCs w:val="21"/>
              </w:rPr>
              <w:t>日）を</w:t>
            </w:r>
            <w:r w:rsidRPr="00613744">
              <w:rPr>
                <w:rFonts w:hint="eastAsia"/>
                <w:szCs w:val="21"/>
              </w:rPr>
              <w:t>除く</w:t>
            </w:r>
          </w:p>
        </w:tc>
      </w:tr>
      <w:tr w:rsidR="002A7DFE" w:rsidRPr="00613744" w14:paraId="24EF7E52" w14:textId="77777777" w:rsidTr="003E4B05">
        <w:trPr>
          <w:trHeight w:val="615"/>
        </w:trPr>
        <w:tc>
          <w:tcPr>
            <w:tcW w:w="4539" w:type="dxa"/>
          </w:tcPr>
          <w:p w14:paraId="68A9C8CD" w14:textId="0742436D" w:rsidR="002A7DFE" w:rsidRPr="00613744" w:rsidRDefault="005706B7" w:rsidP="0034305E">
            <w:pPr>
              <w:rPr>
                <w:color w:val="000000"/>
                <w:szCs w:val="21"/>
                <w:lang w:eastAsia="zh-CN"/>
              </w:rPr>
            </w:pPr>
            <w:r>
              <w:rPr>
                <w:rFonts w:hint="eastAsia"/>
                <w:color w:val="000000"/>
                <w:szCs w:val="21"/>
                <w:lang w:eastAsia="zh-CN"/>
              </w:rPr>
              <w:t>広島県</w:t>
            </w:r>
            <w:r w:rsidR="002A7DFE" w:rsidRPr="00613744">
              <w:rPr>
                <w:rFonts w:hint="eastAsia"/>
                <w:color w:val="000000"/>
                <w:szCs w:val="21"/>
                <w:lang w:eastAsia="zh-CN"/>
              </w:rPr>
              <w:t>国民健康保険団体連合会</w:t>
            </w:r>
          </w:p>
          <w:p w14:paraId="54895EF3" w14:textId="2BC230B4" w:rsidR="002A7DFE" w:rsidRPr="00613744" w:rsidRDefault="005706B7" w:rsidP="0034305E">
            <w:pPr>
              <w:rPr>
                <w:color w:val="000000"/>
                <w:szCs w:val="21"/>
                <w:lang w:eastAsia="zh-CN"/>
              </w:rPr>
            </w:pPr>
            <w:r>
              <w:rPr>
                <w:rFonts w:hint="eastAsia"/>
                <w:color w:val="000000"/>
                <w:szCs w:val="21"/>
              </w:rPr>
              <w:t>介護福祉課</w:t>
            </w:r>
          </w:p>
        </w:tc>
        <w:tc>
          <w:tcPr>
            <w:tcW w:w="5453" w:type="dxa"/>
          </w:tcPr>
          <w:p w14:paraId="350C817F" w14:textId="29CA571D" w:rsidR="002A7DFE" w:rsidRPr="00613744" w:rsidRDefault="002A7DFE" w:rsidP="0034305E">
            <w:pPr>
              <w:rPr>
                <w:color w:val="000000"/>
                <w:szCs w:val="21"/>
                <w:lang w:eastAsia="zh-CN"/>
              </w:rPr>
            </w:pPr>
            <w:r w:rsidRPr="00613744">
              <w:rPr>
                <w:rFonts w:hint="eastAsia"/>
                <w:color w:val="000000"/>
                <w:szCs w:val="21"/>
                <w:lang w:eastAsia="zh-CN"/>
              </w:rPr>
              <w:t>所在地　　広島市中区東白島町</w:t>
            </w:r>
            <w:r w:rsidR="00095502">
              <w:rPr>
                <w:rFonts w:hint="eastAsia"/>
                <w:color w:val="000000"/>
                <w:szCs w:val="21"/>
                <w:lang w:eastAsia="zh-CN"/>
              </w:rPr>
              <w:t>19</w:t>
            </w:r>
            <w:r w:rsidRPr="00613744">
              <w:rPr>
                <w:rFonts w:hint="eastAsia"/>
                <w:color w:val="000000"/>
                <w:szCs w:val="21"/>
                <w:lang w:eastAsia="zh-CN"/>
              </w:rPr>
              <w:t>番</w:t>
            </w:r>
            <w:r w:rsidR="00095502">
              <w:rPr>
                <w:rFonts w:hint="eastAsia"/>
                <w:color w:val="000000"/>
                <w:szCs w:val="21"/>
                <w:lang w:eastAsia="zh-CN"/>
              </w:rPr>
              <w:t>49</w:t>
            </w:r>
            <w:r w:rsidRPr="00613744">
              <w:rPr>
                <w:rFonts w:hint="eastAsia"/>
                <w:color w:val="000000"/>
                <w:szCs w:val="21"/>
                <w:lang w:eastAsia="zh-CN"/>
              </w:rPr>
              <w:t>号国保会館</w:t>
            </w:r>
          </w:p>
          <w:p w14:paraId="3BD0AA39" w14:textId="55268BD4" w:rsidR="002A7DFE" w:rsidRPr="00613744" w:rsidRDefault="002A7DFE" w:rsidP="0034305E">
            <w:pPr>
              <w:rPr>
                <w:color w:val="000000"/>
                <w:szCs w:val="21"/>
              </w:rPr>
            </w:pPr>
            <w:r w:rsidRPr="00613744">
              <w:rPr>
                <w:rFonts w:hint="eastAsia"/>
                <w:color w:val="000000"/>
                <w:szCs w:val="21"/>
              </w:rPr>
              <w:t xml:space="preserve">電話　　　</w:t>
            </w:r>
            <w:r w:rsidR="00095502">
              <w:rPr>
                <w:rFonts w:hint="eastAsia"/>
                <w:color w:val="000000"/>
                <w:szCs w:val="21"/>
              </w:rPr>
              <w:t>082-554-0783</w:t>
            </w:r>
          </w:p>
          <w:p w14:paraId="4F1F1251" w14:textId="4CE21E38" w:rsidR="008E4F15" w:rsidRPr="00613744" w:rsidRDefault="008E4F15" w:rsidP="0034305E">
            <w:pPr>
              <w:rPr>
                <w:color w:val="000000"/>
                <w:szCs w:val="21"/>
              </w:rPr>
            </w:pPr>
            <w:r w:rsidRPr="00613744">
              <w:rPr>
                <w:rFonts w:hint="eastAsia"/>
                <w:color w:val="000000"/>
                <w:szCs w:val="21"/>
              </w:rPr>
              <w:t xml:space="preserve">ＦＡＸ　　</w:t>
            </w:r>
            <w:r w:rsidR="00095502">
              <w:rPr>
                <w:rFonts w:hint="eastAsia"/>
                <w:color w:val="000000"/>
                <w:szCs w:val="21"/>
              </w:rPr>
              <w:t>082-511-9126</w:t>
            </w:r>
          </w:p>
          <w:p w14:paraId="3F1B2009" w14:textId="77777777" w:rsidR="00F305C3" w:rsidRDefault="00F305C3" w:rsidP="0034305E">
            <w:pPr>
              <w:rPr>
                <w:color w:val="000000"/>
                <w:szCs w:val="21"/>
              </w:rPr>
            </w:pPr>
            <w:r w:rsidRPr="00613744">
              <w:rPr>
                <w:rFonts w:hint="eastAsia"/>
                <w:color w:val="000000"/>
                <w:szCs w:val="21"/>
              </w:rPr>
              <w:t xml:space="preserve">受付時間　</w:t>
            </w:r>
            <w:r w:rsidR="00095502">
              <w:rPr>
                <w:rFonts w:hint="eastAsia"/>
                <w:color w:val="000000"/>
                <w:szCs w:val="21"/>
              </w:rPr>
              <w:t>8</w:t>
            </w:r>
            <w:r w:rsidRPr="00613744">
              <w:rPr>
                <w:rFonts w:hint="eastAsia"/>
                <w:color w:val="000000"/>
                <w:szCs w:val="21"/>
              </w:rPr>
              <w:t>時</w:t>
            </w:r>
            <w:r w:rsidR="00095502">
              <w:rPr>
                <w:rFonts w:hint="eastAsia"/>
                <w:color w:val="000000"/>
                <w:szCs w:val="21"/>
              </w:rPr>
              <w:t>30</w:t>
            </w:r>
            <w:r w:rsidRPr="00613744">
              <w:rPr>
                <w:rFonts w:hint="eastAsia"/>
                <w:color w:val="000000"/>
                <w:szCs w:val="21"/>
              </w:rPr>
              <w:t>分～</w:t>
            </w:r>
            <w:r w:rsidR="00095502">
              <w:rPr>
                <w:rFonts w:hint="eastAsia"/>
                <w:color w:val="000000"/>
                <w:szCs w:val="21"/>
              </w:rPr>
              <w:t>17</w:t>
            </w:r>
            <w:r w:rsidR="0050191B" w:rsidRPr="00613744">
              <w:rPr>
                <w:rFonts w:hint="eastAsia"/>
                <w:color w:val="000000"/>
                <w:szCs w:val="21"/>
              </w:rPr>
              <w:t>時</w:t>
            </w:r>
            <w:r w:rsidR="00095502">
              <w:rPr>
                <w:rFonts w:hint="eastAsia"/>
                <w:color w:val="000000"/>
                <w:szCs w:val="21"/>
              </w:rPr>
              <w:t>15</w:t>
            </w:r>
            <w:r w:rsidR="0050191B" w:rsidRPr="00613744">
              <w:rPr>
                <w:rFonts w:hint="eastAsia"/>
                <w:color w:val="000000"/>
                <w:szCs w:val="21"/>
              </w:rPr>
              <w:t>分</w:t>
            </w:r>
          </w:p>
          <w:p w14:paraId="760E7D72" w14:textId="6921DCF0" w:rsidR="00DF3FD6" w:rsidRPr="00613744" w:rsidRDefault="00DF3FD6" w:rsidP="0034305E">
            <w:pPr>
              <w:rPr>
                <w:color w:val="000000"/>
                <w:szCs w:val="21"/>
              </w:rPr>
            </w:pPr>
            <w:r>
              <w:rPr>
                <w:rFonts w:hint="eastAsia"/>
                <w:color w:val="000000"/>
                <w:szCs w:val="21"/>
              </w:rPr>
              <w:t xml:space="preserve">　</w:t>
            </w:r>
            <w:r w:rsidRPr="00DF3FD6">
              <w:rPr>
                <w:rFonts w:hint="eastAsia"/>
                <w:color w:val="000000"/>
                <w:szCs w:val="21"/>
              </w:rPr>
              <w:t>土日祝及び年末年始（</w:t>
            </w:r>
            <w:r w:rsidRPr="00DF3FD6">
              <w:rPr>
                <w:rFonts w:hint="eastAsia"/>
                <w:color w:val="000000"/>
                <w:szCs w:val="21"/>
              </w:rPr>
              <w:t>12</w:t>
            </w:r>
            <w:r w:rsidRPr="00DF3FD6">
              <w:rPr>
                <w:rFonts w:hint="eastAsia"/>
                <w:color w:val="000000"/>
                <w:szCs w:val="21"/>
              </w:rPr>
              <w:t>月</w:t>
            </w:r>
            <w:r w:rsidRPr="00DF3FD6">
              <w:rPr>
                <w:rFonts w:hint="eastAsia"/>
                <w:color w:val="000000"/>
                <w:szCs w:val="21"/>
              </w:rPr>
              <w:t>29</w:t>
            </w:r>
            <w:r w:rsidRPr="00DF3FD6">
              <w:rPr>
                <w:rFonts w:hint="eastAsia"/>
                <w:color w:val="000000"/>
                <w:szCs w:val="21"/>
              </w:rPr>
              <w:t>日～</w:t>
            </w:r>
            <w:r w:rsidRPr="00DF3FD6">
              <w:rPr>
                <w:rFonts w:hint="eastAsia"/>
                <w:color w:val="000000"/>
                <w:szCs w:val="21"/>
              </w:rPr>
              <w:t>1</w:t>
            </w:r>
            <w:r w:rsidRPr="00DF3FD6">
              <w:rPr>
                <w:rFonts w:hint="eastAsia"/>
                <w:color w:val="000000"/>
                <w:szCs w:val="21"/>
              </w:rPr>
              <w:t>月</w:t>
            </w:r>
            <w:r w:rsidRPr="00DF3FD6">
              <w:rPr>
                <w:rFonts w:hint="eastAsia"/>
                <w:color w:val="000000"/>
                <w:szCs w:val="21"/>
              </w:rPr>
              <w:t>3</w:t>
            </w:r>
            <w:r w:rsidRPr="00DF3FD6">
              <w:rPr>
                <w:rFonts w:hint="eastAsia"/>
                <w:color w:val="000000"/>
                <w:szCs w:val="21"/>
              </w:rPr>
              <w:t>日）を除く</w:t>
            </w:r>
          </w:p>
        </w:tc>
      </w:tr>
      <w:tr w:rsidR="002A7DFE" w:rsidRPr="00613744" w14:paraId="38CAAF09" w14:textId="77777777" w:rsidTr="003E4B05">
        <w:trPr>
          <w:trHeight w:val="525"/>
        </w:trPr>
        <w:tc>
          <w:tcPr>
            <w:tcW w:w="4539" w:type="dxa"/>
          </w:tcPr>
          <w:p w14:paraId="12CDC5AA" w14:textId="77777777" w:rsidR="002A7DFE" w:rsidRPr="00613744" w:rsidRDefault="002A7DFE" w:rsidP="0034305E">
            <w:pPr>
              <w:rPr>
                <w:color w:val="000000"/>
                <w:szCs w:val="21"/>
              </w:rPr>
            </w:pPr>
            <w:r w:rsidRPr="00613744">
              <w:rPr>
                <w:rFonts w:hint="eastAsia"/>
                <w:color w:val="000000"/>
                <w:szCs w:val="21"/>
              </w:rPr>
              <w:t>広島県社会福祉協議会</w:t>
            </w:r>
          </w:p>
          <w:p w14:paraId="7B24D53C" w14:textId="7083BD43" w:rsidR="002A7DFE" w:rsidRPr="00613744" w:rsidRDefault="002A7DFE" w:rsidP="0034305E">
            <w:pPr>
              <w:rPr>
                <w:color w:val="000000"/>
                <w:szCs w:val="21"/>
              </w:rPr>
            </w:pPr>
            <w:r w:rsidRPr="00613744">
              <w:rPr>
                <w:rFonts w:hint="eastAsia"/>
                <w:color w:val="000000"/>
                <w:szCs w:val="21"/>
              </w:rPr>
              <w:t>広島県福祉サービス</w:t>
            </w:r>
            <w:r w:rsidR="005706B7">
              <w:rPr>
                <w:rFonts w:hint="eastAsia"/>
                <w:color w:val="000000"/>
                <w:szCs w:val="21"/>
              </w:rPr>
              <w:t>運営</w:t>
            </w:r>
            <w:r w:rsidRPr="00613744">
              <w:rPr>
                <w:rFonts w:hint="eastAsia"/>
                <w:color w:val="000000"/>
                <w:szCs w:val="21"/>
              </w:rPr>
              <w:t>適正化委員会</w:t>
            </w:r>
          </w:p>
        </w:tc>
        <w:tc>
          <w:tcPr>
            <w:tcW w:w="5453" w:type="dxa"/>
          </w:tcPr>
          <w:p w14:paraId="4F154DC4" w14:textId="37A4105C" w:rsidR="002A7DFE" w:rsidRPr="00613744" w:rsidRDefault="002A7DFE" w:rsidP="0034305E">
            <w:pPr>
              <w:rPr>
                <w:color w:val="000000"/>
                <w:szCs w:val="21"/>
                <w:lang w:eastAsia="zh-CN"/>
              </w:rPr>
            </w:pPr>
            <w:r w:rsidRPr="00613744">
              <w:rPr>
                <w:rFonts w:hint="eastAsia"/>
                <w:color w:val="000000"/>
                <w:szCs w:val="21"/>
                <w:lang w:eastAsia="zh-CN"/>
              </w:rPr>
              <w:t>所在地　　広島市南区比治山本町</w:t>
            </w:r>
            <w:r w:rsidR="00042FE0">
              <w:rPr>
                <w:rFonts w:hint="eastAsia"/>
                <w:color w:val="000000"/>
                <w:szCs w:val="21"/>
                <w:lang w:eastAsia="zh-CN"/>
              </w:rPr>
              <w:t>12</w:t>
            </w:r>
            <w:r w:rsidRPr="00613744">
              <w:rPr>
                <w:rFonts w:hint="eastAsia"/>
                <w:color w:val="000000"/>
                <w:szCs w:val="21"/>
                <w:lang w:eastAsia="zh-CN"/>
              </w:rPr>
              <w:t>番</w:t>
            </w:r>
            <w:r w:rsidR="00042FE0">
              <w:rPr>
                <w:rFonts w:hint="eastAsia"/>
                <w:color w:val="000000"/>
                <w:szCs w:val="21"/>
                <w:lang w:eastAsia="zh-CN"/>
              </w:rPr>
              <w:t>2</w:t>
            </w:r>
            <w:r w:rsidRPr="00613744">
              <w:rPr>
                <w:rFonts w:hint="eastAsia"/>
                <w:color w:val="000000"/>
                <w:szCs w:val="21"/>
                <w:lang w:eastAsia="zh-CN"/>
              </w:rPr>
              <w:t>号</w:t>
            </w:r>
          </w:p>
          <w:p w14:paraId="7F55327D" w14:textId="37877570" w:rsidR="002A7DFE" w:rsidRPr="00613744" w:rsidRDefault="002A7DFE" w:rsidP="0034305E">
            <w:pPr>
              <w:rPr>
                <w:color w:val="000000"/>
                <w:szCs w:val="21"/>
              </w:rPr>
            </w:pPr>
            <w:r w:rsidRPr="00613744">
              <w:rPr>
                <w:rFonts w:hint="eastAsia"/>
                <w:color w:val="000000"/>
                <w:szCs w:val="21"/>
              </w:rPr>
              <w:t xml:space="preserve">電話　　　</w:t>
            </w:r>
            <w:r w:rsidR="00095502">
              <w:rPr>
                <w:rFonts w:hint="eastAsia"/>
                <w:color w:val="000000"/>
                <w:szCs w:val="21"/>
              </w:rPr>
              <w:t>082-254-3419</w:t>
            </w:r>
          </w:p>
          <w:p w14:paraId="027EE0E5" w14:textId="6B1CA071" w:rsidR="007E19C3" w:rsidRPr="00613744" w:rsidRDefault="007E19C3" w:rsidP="007E19C3">
            <w:pPr>
              <w:rPr>
                <w:color w:val="000000"/>
                <w:szCs w:val="21"/>
              </w:rPr>
            </w:pPr>
            <w:r w:rsidRPr="00613744">
              <w:rPr>
                <w:rFonts w:hint="eastAsia"/>
                <w:color w:val="000000"/>
                <w:szCs w:val="21"/>
              </w:rPr>
              <w:t xml:space="preserve">ＦＡＸ　　</w:t>
            </w:r>
            <w:r w:rsidR="00095502">
              <w:rPr>
                <w:rFonts w:hint="eastAsia"/>
                <w:color w:val="000000"/>
                <w:szCs w:val="21"/>
              </w:rPr>
              <w:t>082-569-6161</w:t>
            </w:r>
          </w:p>
          <w:p w14:paraId="58D56208" w14:textId="77777777" w:rsidR="007E19C3" w:rsidRDefault="007E19C3" w:rsidP="007E19C3">
            <w:pPr>
              <w:rPr>
                <w:color w:val="000000"/>
                <w:szCs w:val="21"/>
              </w:rPr>
            </w:pPr>
            <w:r w:rsidRPr="00613744">
              <w:rPr>
                <w:rFonts w:hint="eastAsia"/>
                <w:color w:val="000000"/>
                <w:szCs w:val="21"/>
              </w:rPr>
              <w:t xml:space="preserve">受付時間　</w:t>
            </w:r>
            <w:r w:rsidR="00095502">
              <w:rPr>
                <w:rFonts w:hint="eastAsia"/>
                <w:color w:val="000000"/>
                <w:szCs w:val="21"/>
              </w:rPr>
              <w:t>8</w:t>
            </w:r>
            <w:r w:rsidRPr="00613744">
              <w:rPr>
                <w:rFonts w:hint="eastAsia"/>
                <w:color w:val="000000"/>
                <w:szCs w:val="21"/>
              </w:rPr>
              <w:t>時</w:t>
            </w:r>
            <w:r w:rsidR="00095502">
              <w:rPr>
                <w:rFonts w:hint="eastAsia"/>
                <w:color w:val="000000"/>
                <w:szCs w:val="21"/>
              </w:rPr>
              <w:t>30</w:t>
            </w:r>
            <w:r w:rsidRPr="00613744">
              <w:rPr>
                <w:rFonts w:hint="eastAsia"/>
                <w:color w:val="000000"/>
                <w:szCs w:val="21"/>
              </w:rPr>
              <w:t>分～</w:t>
            </w:r>
            <w:r w:rsidR="00095502">
              <w:rPr>
                <w:rFonts w:hint="eastAsia"/>
                <w:color w:val="000000"/>
                <w:szCs w:val="21"/>
              </w:rPr>
              <w:t>17</w:t>
            </w:r>
            <w:r w:rsidRPr="00613744">
              <w:rPr>
                <w:rFonts w:hint="eastAsia"/>
                <w:color w:val="000000"/>
                <w:szCs w:val="21"/>
              </w:rPr>
              <w:t>時</w:t>
            </w:r>
          </w:p>
          <w:p w14:paraId="588671DA" w14:textId="6E9340AA" w:rsidR="00DF3FD6" w:rsidRPr="00613744" w:rsidRDefault="00DF3FD6" w:rsidP="007E19C3">
            <w:pPr>
              <w:rPr>
                <w:color w:val="000000"/>
                <w:szCs w:val="21"/>
              </w:rPr>
            </w:pPr>
            <w:r>
              <w:rPr>
                <w:rFonts w:hint="eastAsia"/>
                <w:color w:val="000000"/>
                <w:szCs w:val="21"/>
              </w:rPr>
              <w:t xml:space="preserve">　</w:t>
            </w:r>
            <w:r w:rsidRPr="00DF3FD6">
              <w:rPr>
                <w:rFonts w:hint="eastAsia"/>
                <w:color w:val="000000"/>
                <w:szCs w:val="21"/>
              </w:rPr>
              <w:t>土日祝及び年末年始（</w:t>
            </w:r>
            <w:r w:rsidRPr="00DF3FD6">
              <w:rPr>
                <w:rFonts w:hint="eastAsia"/>
                <w:color w:val="000000"/>
                <w:szCs w:val="21"/>
              </w:rPr>
              <w:t>12</w:t>
            </w:r>
            <w:r w:rsidRPr="00DF3FD6">
              <w:rPr>
                <w:rFonts w:hint="eastAsia"/>
                <w:color w:val="000000"/>
                <w:szCs w:val="21"/>
              </w:rPr>
              <w:t>月</w:t>
            </w:r>
            <w:r w:rsidRPr="00DF3FD6">
              <w:rPr>
                <w:rFonts w:hint="eastAsia"/>
                <w:color w:val="000000"/>
                <w:szCs w:val="21"/>
              </w:rPr>
              <w:t>29</w:t>
            </w:r>
            <w:r w:rsidRPr="00DF3FD6">
              <w:rPr>
                <w:rFonts w:hint="eastAsia"/>
                <w:color w:val="000000"/>
                <w:szCs w:val="21"/>
              </w:rPr>
              <w:t>日～</w:t>
            </w:r>
            <w:r w:rsidRPr="00DF3FD6">
              <w:rPr>
                <w:rFonts w:hint="eastAsia"/>
                <w:color w:val="000000"/>
                <w:szCs w:val="21"/>
              </w:rPr>
              <w:t>1</w:t>
            </w:r>
            <w:r w:rsidRPr="00DF3FD6">
              <w:rPr>
                <w:rFonts w:hint="eastAsia"/>
                <w:color w:val="000000"/>
                <w:szCs w:val="21"/>
              </w:rPr>
              <w:t>月</w:t>
            </w:r>
            <w:r w:rsidRPr="00DF3FD6">
              <w:rPr>
                <w:rFonts w:hint="eastAsia"/>
                <w:color w:val="000000"/>
                <w:szCs w:val="21"/>
              </w:rPr>
              <w:t>3</w:t>
            </w:r>
            <w:r w:rsidRPr="00DF3FD6">
              <w:rPr>
                <w:rFonts w:hint="eastAsia"/>
                <w:color w:val="000000"/>
                <w:szCs w:val="21"/>
              </w:rPr>
              <w:t>日）を除く</w:t>
            </w:r>
          </w:p>
        </w:tc>
      </w:tr>
    </w:tbl>
    <w:p w14:paraId="52A9B9E5" w14:textId="5FF44C9F" w:rsidR="0050191B" w:rsidRPr="00650FC6" w:rsidRDefault="00855E28" w:rsidP="002A7DFE">
      <w:pPr>
        <w:rPr>
          <w:b/>
          <w:color w:val="000000"/>
          <w:szCs w:val="21"/>
        </w:rPr>
      </w:pPr>
      <w:r w:rsidRPr="00613744">
        <w:rPr>
          <w:rFonts w:hint="eastAsia"/>
          <w:b/>
          <w:color w:val="000000"/>
          <w:szCs w:val="21"/>
        </w:rPr>
        <w:t xml:space="preserve">　</w:t>
      </w:r>
      <w:r w:rsidRPr="00650FC6">
        <w:rPr>
          <w:rFonts w:hint="eastAsia"/>
          <w:b/>
          <w:color w:val="000000"/>
          <w:szCs w:val="21"/>
        </w:rPr>
        <w:t>（４）高齢者身体拘束及び虐待防止対応</w:t>
      </w:r>
    </w:p>
    <w:p w14:paraId="26466EE1" w14:textId="26181F9D" w:rsidR="00855E28" w:rsidRPr="00613744" w:rsidRDefault="00855E28" w:rsidP="00855E28">
      <w:pPr>
        <w:rPr>
          <w:bCs/>
          <w:color w:val="000000"/>
          <w:szCs w:val="21"/>
        </w:rPr>
      </w:pPr>
      <w:r w:rsidRPr="00613744">
        <w:rPr>
          <w:rFonts w:hint="eastAsia"/>
          <w:b/>
          <w:color w:val="000000"/>
          <w:szCs w:val="21"/>
        </w:rPr>
        <w:t xml:space="preserve">　　</w:t>
      </w:r>
      <w:bookmarkStart w:id="1" w:name="_Hlk170121993"/>
      <w:r w:rsidRPr="00613744">
        <w:rPr>
          <w:rFonts w:hint="eastAsia"/>
          <w:bCs/>
          <w:color w:val="000000"/>
          <w:szCs w:val="21"/>
        </w:rPr>
        <w:t>法人内で高齢者虐待防止・身体拘束適正化委員会を定期的に開催し、身体拘束・虐待防止</w:t>
      </w:r>
      <w:r w:rsidR="00534E86" w:rsidRPr="00613744">
        <w:rPr>
          <w:rFonts w:hint="eastAsia"/>
          <w:bCs/>
          <w:color w:val="000000"/>
          <w:szCs w:val="21"/>
        </w:rPr>
        <w:t>に</w:t>
      </w:r>
    </w:p>
    <w:p w14:paraId="15C0E919" w14:textId="1298B15A" w:rsidR="000E11DB" w:rsidRPr="00613744" w:rsidRDefault="00855E28" w:rsidP="002A7DFE">
      <w:pPr>
        <w:rPr>
          <w:bCs/>
          <w:color w:val="000000"/>
          <w:szCs w:val="21"/>
        </w:rPr>
      </w:pPr>
      <w:r w:rsidRPr="00613744">
        <w:rPr>
          <w:rFonts w:hint="eastAsia"/>
          <w:b/>
          <w:color w:val="000000"/>
          <w:szCs w:val="21"/>
        </w:rPr>
        <w:t xml:space="preserve">　　</w:t>
      </w:r>
      <w:r w:rsidR="00534E86" w:rsidRPr="00613744">
        <w:rPr>
          <w:rFonts w:hint="eastAsia"/>
          <w:bCs/>
          <w:color w:val="000000"/>
          <w:szCs w:val="21"/>
        </w:rPr>
        <w:t>努めます。</w:t>
      </w:r>
    </w:p>
    <w:bookmarkEnd w:id="1"/>
    <w:p w14:paraId="4BE9DBE5" w14:textId="77777777" w:rsidR="00B510DD" w:rsidRPr="00613744" w:rsidRDefault="00B510DD" w:rsidP="002A7DFE">
      <w:pPr>
        <w:rPr>
          <w:b/>
          <w:color w:val="000000"/>
          <w:szCs w:val="21"/>
        </w:rPr>
      </w:pPr>
    </w:p>
    <w:p w14:paraId="3BF0532D" w14:textId="31547190" w:rsidR="00D44F49" w:rsidRPr="00650FC6" w:rsidRDefault="00A14D4D" w:rsidP="0050191B">
      <w:pPr>
        <w:rPr>
          <w:b/>
          <w:color w:val="000000"/>
          <w:sz w:val="24"/>
          <w:szCs w:val="24"/>
        </w:rPr>
      </w:pPr>
      <w:r w:rsidRPr="00042FE0">
        <w:rPr>
          <w:rFonts w:hint="eastAsia"/>
          <w:b/>
          <w:color w:val="000000"/>
          <w:sz w:val="24"/>
          <w:szCs w:val="24"/>
        </w:rPr>
        <w:t>１１</w:t>
      </w:r>
      <w:r w:rsidR="0050191B" w:rsidRPr="00042FE0">
        <w:rPr>
          <w:rFonts w:hint="eastAsia"/>
          <w:b/>
          <w:color w:val="000000"/>
          <w:sz w:val="24"/>
          <w:szCs w:val="24"/>
        </w:rPr>
        <w:t>【運営推進会議の設置について】</w:t>
      </w:r>
    </w:p>
    <w:p w14:paraId="0DB3C7CF" w14:textId="77777777" w:rsidR="006F6BB1" w:rsidRPr="00613744" w:rsidRDefault="006F6BB1" w:rsidP="006F6BB1">
      <w:pPr>
        <w:ind w:left="420" w:hangingChars="200" w:hanging="420"/>
        <w:rPr>
          <w:color w:val="000000"/>
          <w:szCs w:val="21"/>
        </w:rPr>
      </w:pPr>
      <w:r w:rsidRPr="00613744">
        <w:rPr>
          <w:rFonts w:hint="eastAsia"/>
          <w:color w:val="000000"/>
          <w:szCs w:val="21"/>
        </w:rPr>
        <w:t xml:space="preserve">　　当事業所では、サービスの提供にあたり、サービスの提供状況について定期的に報告するとともに、その内容等についての評価、要望、助言を受けるため、下記のとおり運営推進会議を設置します。</w:t>
      </w:r>
    </w:p>
    <w:p w14:paraId="4504F73D" w14:textId="77777777" w:rsidR="006F6BB1" w:rsidRPr="00613744" w:rsidRDefault="006F6BB1" w:rsidP="002A7DFE">
      <w:pPr>
        <w:rPr>
          <w:b/>
          <w:color w:val="000000"/>
          <w:szCs w:val="21"/>
        </w:rPr>
      </w:pPr>
      <w:r w:rsidRPr="00613744">
        <w:rPr>
          <w:rFonts w:hint="eastAsia"/>
          <w:b/>
          <w:color w:val="000000"/>
          <w:szCs w:val="21"/>
        </w:rPr>
        <w:t>≪運営推進会議≫</w:t>
      </w:r>
    </w:p>
    <w:p w14:paraId="6A8DAAFC" w14:textId="3DA2FB71" w:rsidR="006F6BB1" w:rsidRPr="00613744" w:rsidRDefault="006F6BB1" w:rsidP="003E6557">
      <w:pPr>
        <w:ind w:left="1050" w:hangingChars="500" w:hanging="1050"/>
        <w:rPr>
          <w:color w:val="000000"/>
          <w:szCs w:val="21"/>
        </w:rPr>
      </w:pPr>
      <w:r w:rsidRPr="00613744">
        <w:rPr>
          <w:rFonts w:hint="eastAsia"/>
          <w:color w:val="000000"/>
          <w:szCs w:val="21"/>
        </w:rPr>
        <w:t>構　成　　利用者、</w:t>
      </w:r>
      <w:r w:rsidR="00643BDF" w:rsidRPr="00613744">
        <w:rPr>
          <w:rFonts w:hint="eastAsia"/>
          <w:color w:val="000000"/>
          <w:szCs w:val="21"/>
        </w:rPr>
        <w:t>その</w:t>
      </w:r>
      <w:r w:rsidRPr="00613744">
        <w:rPr>
          <w:rFonts w:hint="eastAsia"/>
          <w:color w:val="000000"/>
          <w:szCs w:val="21"/>
        </w:rPr>
        <w:t>家族、地域住民の代表者</w:t>
      </w:r>
      <w:r w:rsidR="007E19C3" w:rsidRPr="00613744">
        <w:rPr>
          <w:rFonts w:hint="eastAsia"/>
          <w:color w:val="000000"/>
          <w:szCs w:val="21"/>
        </w:rPr>
        <w:t>、</w:t>
      </w:r>
      <w:r w:rsidR="00C27212" w:rsidRPr="00613744">
        <w:rPr>
          <w:rFonts w:hint="eastAsia"/>
          <w:color w:val="000000"/>
          <w:szCs w:val="21"/>
        </w:rPr>
        <w:t>担当地域包括支援センター職員、看護小規模多機型居宅介護に知見を有する者等</w:t>
      </w:r>
    </w:p>
    <w:p w14:paraId="57E57EDB" w14:textId="77777777" w:rsidR="003E6557" w:rsidRPr="00613744" w:rsidRDefault="003E6557" w:rsidP="002A7DFE">
      <w:pPr>
        <w:rPr>
          <w:color w:val="000000"/>
          <w:szCs w:val="21"/>
        </w:rPr>
      </w:pPr>
      <w:r w:rsidRPr="00613744">
        <w:rPr>
          <w:rFonts w:hint="eastAsia"/>
          <w:color w:val="000000"/>
          <w:szCs w:val="21"/>
        </w:rPr>
        <w:t>開　催　　概ね</w:t>
      </w:r>
      <w:r w:rsidRPr="00613744">
        <w:rPr>
          <w:rFonts w:hint="eastAsia"/>
          <w:color w:val="000000"/>
          <w:szCs w:val="21"/>
        </w:rPr>
        <w:t>2</w:t>
      </w:r>
      <w:r w:rsidRPr="00613744">
        <w:rPr>
          <w:rFonts w:hint="eastAsia"/>
          <w:color w:val="000000"/>
          <w:szCs w:val="21"/>
        </w:rPr>
        <w:t>ヶ月に</w:t>
      </w:r>
      <w:r w:rsidRPr="00613744">
        <w:rPr>
          <w:rFonts w:hint="eastAsia"/>
          <w:color w:val="000000"/>
          <w:szCs w:val="21"/>
        </w:rPr>
        <w:t>1</w:t>
      </w:r>
      <w:r w:rsidRPr="00613744">
        <w:rPr>
          <w:rFonts w:hint="eastAsia"/>
          <w:color w:val="000000"/>
          <w:szCs w:val="21"/>
        </w:rPr>
        <w:t>回</w:t>
      </w:r>
    </w:p>
    <w:p w14:paraId="1A407453" w14:textId="77777777" w:rsidR="006F6BB1" w:rsidRPr="00613744" w:rsidRDefault="00B5634C" w:rsidP="002A7DFE">
      <w:pPr>
        <w:rPr>
          <w:color w:val="000000"/>
          <w:szCs w:val="21"/>
        </w:rPr>
      </w:pPr>
      <w:r w:rsidRPr="00613744">
        <w:rPr>
          <w:rFonts w:hint="eastAsia"/>
          <w:color w:val="000000"/>
          <w:szCs w:val="21"/>
        </w:rPr>
        <w:t>議事録</w:t>
      </w:r>
      <w:r w:rsidR="003E6557" w:rsidRPr="00613744">
        <w:rPr>
          <w:rFonts w:hint="eastAsia"/>
          <w:color w:val="000000"/>
          <w:szCs w:val="21"/>
        </w:rPr>
        <w:t xml:space="preserve">　　運営推進会議の内容、評価、要望、助言等について</w:t>
      </w:r>
    </w:p>
    <w:p w14:paraId="35BB42AF" w14:textId="77777777" w:rsidR="00B5634C" w:rsidRPr="00613744" w:rsidRDefault="00B5634C" w:rsidP="002A7DFE">
      <w:pPr>
        <w:rPr>
          <w:b/>
          <w:color w:val="000000"/>
          <w:szCs w:val="21"/>
        </w:rPr>
      </w:pPr>
      <w:r w:rsidRPr="00613744">
        <w:rPr>
          <w:rFonts w:hint="eastAsia"/>
          <w:color w:val="000000"/>
          <w:szCs w:val="21"/>
        </w:rPr>
        <w:t xml:space="preserve">　　　　</w:t>
      </w:r>
      <w:r w:rsidRPr="00613744">
        <w:rPr>
          <w:rFonts w:hint="eastAsia"/>
          <w:b/>
          <w:color w:val="000000"/>
          <w:szCs w:val="21"/>
        </w:rPr>
        <w:t>※参加されなかった家族、運営推進委員に議事録を郵送させて頂きます。</w:t>
      </w:r>
    </w:p>
    <w:p w14:paraId="6BFA05B1" w14:textId="16DB1349" w:rsidR="00B5634C" w:rsidRDefault="00B5634C" w:rsidP="002A7DFE">
      <w:pPr>
        <w:rPr>
          <w:b/>
          <w:color w:val="000000"/>
          <w:szCs w:val="21"/>
        </w:rPr>
      </w:pPr>
      <w:r w:rsidRPr="00613744">
        <w:rPr>
          <w:rFonts w:hint="eastAsia"/>
          <w:b/>
          <w:color w:val="000000"/>
          <w:szCs w:val="21"/>
        </w:rPr>
        <w:t xml:space="preserve">　　　　　議事録一覧</w:t>
      </w:r>
      <w:r w:rsidR="00A06AEF" w:rsidRPr="00613744">
        <w:rPr>
          <w:rFonts w:hint="eastAsia"/>
          <w:b/>
          <w:color w:val="000000"/>
          <w:szCs w:val="21"/>
        </w:rPr>
        <w:t>は</w:t>
      </w:r>
      <w:r w:rsidR="00B16E43">
        <w:rPr>
          <w:rFonts w:hint="eastAsia"/>
          <w:b/>
          <w:color w:val="000000"/>
          <w:szCs w:val="21"/>
        </w:rPr>
        <w:t>玄関に設置しておりますので</w:t>
      </w:r>
      <w:r w:rsidRPr="00613744">
        <w:rPr>
          <w:rFonts w:hint="eastAsia"/>
          <w:b/>
          <w:color w:val="000000"/>
          <w:szCs w:val="21"/>
        </w:rPr>
        <w:t>いつでも閲覧</w:t>
      </w:r>
      <w:r w:rsidR="008F1547" w:rsidRPr="00613744">
        <w:rPr>
          <w:rFonts w:hint="eastAsia"/>
          <w:b/>
          <w:color w:val="000000"/>
          <w:szCs w:val="21"/>
        </w:rPr>
        <w:t>できます。</w:t>
      </w:r>
    </w:p>
    <w:p w14:paraId="7A4650CC" w14:textId="77777777" w:rsidR="0042287A" w:rsidRDefault="0042287A" w:rsidP="002A7DFE">
      <w:pPr>
        <w:rPr>
          <w:b/>
          <w:color w:val="000000"/>
          <w:szCs w:val="21"/>
        </w:rPr>
      </w:pPr>
    </w:p>
    <w:p w14:paraId="3D5BF852" w14:textId="77777777" w:rsidR="00BF2294" w:rsidRDefault="00BF2294" w:rsidP="002A7DFE">
      <w:pPr>
        <w:rPr>
          <w:b/>
          <w:color w:val="000000"/>
          <w:szCs w:val="21"/>
        </w:rPr>
      </w:pPr>
    </w:p>
    <w:p w14:paraId="477BFB8B" w14:textId="77777777" w:rsidR="00BF2294" w:rsidRDefault="00BF2294" w:rsidP="002A7DFE">
      <w:pPr>
        <w:rPr>
          <w:b/>
          <w:color w:val="000000"/>
          <w:szCs w:val="21"/>
        </w:rPr>
      </w:pPr>
    </w:p>
    <w:p w14:paraId="60381424" w14:textId="77777777" w:rsidR="00BF2294" w:rsidRPr="00613744" w:rsidRDefault="00BF2294" w:rsidP="002A7DFE">
      <w:pPr>
        <w:rPr>
          <w:b/>
          <w:color w:val="000000"/>
          <w:szCs w:val="21"/>
        </w:rPr>
      </w:pPr>
    </w:p>
    <w:p w14:paraId="3BF1E956" w14:textId="1359873F" w:rsidR="006F6BB1" w:rsidRPr="0042287A" w:rsidRDefault="00A14D4D" w:rsidP="002A7DFE">
      <w:pPr>
        <w:rPr>
          <w:b/>
          <w:color w:val="000000"/>
          <w:sz w:val="24"/>
          <w:szCs w:val="24"/>
        </w:rPr>
      </w:pPr>
      <w:r w:rsidRPr="0042287A">
        <w:rPr>
          <w:rFonts w:hint="eastAsia"/>
          <w:b/>
          <w:color w:val="000000"/>
          <w:sz w:val="24"/>
          <w:szCs w:val="24"/>
        </w:rPr>
        <w:t>１２</w:t>
      </w:r>
      <w:r w:rsidR="00385875" w:rsidRPr="0042287A">
        <w:rPr>
          <w:rFonts w:hint="eastAsia"/>
          <w:b/>
          <w:color w:val="000000"/>
          <w:sz w:val="24"/>
          <w:szCs w:val="24"/>
        </w:rPr>
        <w:t>【</w:t>
      </w:r>
      <w:r w:rsidR="003E6557" w:rsidRPr="0042287A">
        <w:rPr>
          <w:rFonts w:hint="eastAsia"/>
          <w:b/>
          <w:color w:val="000000"/>
          <w:sz w:val="24"/>
          <w:szCs w:val="24"/>
        </w:rPr>
        <w:t>協力医療機関</w:t>
      </w:r>
      <w:r w:rsidR="00385875" w:rsidRPr="0042287A">
        <w:rPr>
          <w:rFonts w:hint="eastAsia"/>
          <w:b/>
          <w:color w:val="000000"/>
          <w:sz w:val="24"/>
          <w:szCs w:val="24"/>
        </w:rPr>
        <w:t>】</w:t>
      </w:r>
    </w:p>
    <w:tbl>
      <w:tblPr>
        <w:tblStyle w:val="a4"/>
        <w:tblW w:w="0" w:type="auto"/>
        <w:tblLook w:val="04A0" w:firstRow="1" w:lastRow="0" w:firstColumn="1" w:lastColumn="0" w:noHBand="0" w:noVBand="1"/>
      </w:tblPr>
      <w:tblGrid>
        <w:gridCol w:w="2189"/>
        <w:gridCol w:w="4303"/>
        <w:gridCol w:w="3250"/>
      </w:tblGrid>
      <w:tr w:rsidR="0042287A" w:rsidRPr="0042287A" w14:paraId="2A3A3021" w14:textId="77777777" w:rsidTr="009D7B93">
        <w:tc>
          <w:tcPr>
            <w:tcW w:w="2235" w:type="dxa"/>
          </w:tcPr>
          <w:p w14:paraId="1B39E98B" w14:textId="77777777" w:rsidR="0042287A" w:rsidRPr="0042287A" w:rsidRDefault="0042287A" w:rsidP="0042287A">
            <w:pPr>
              <w:rPr>
                <w:color w:val="000000"/>
                <w:szCs w:val="21"/>
              </w:rPr>
            </w:pPr>
            <w:r w:rsidRPr="0042287A">
              <w:rPr>
                <w:rFonts w:hint="eastAsia"/>
                <w:color w:val="000000"/>
                <w:szCs w:val="21"/>
              </w:rPr>
              <w:t>協力医療機関</w:t>
            </w:r>
          </w:p>
        </w:tc>
        <w:tc>
          <w:tcPr>
            <w:tcW w:w="4398" w:type="dxa"/>
          </w:tcPr>
          <w:p w14:paraId="17C147E0" w14:textId="77777777" w:rsidR="0042287A" w:rsidRPr="0042287A" w:rsidRDefault="0042287A" w:rsidP="0042287A">
            <w:pPr>
              <w:rPr>
                <w:color w:val="000000"/>
                <w:szCs w:val="21"/>
              </w:rPr>
            </w:pPr>
            <w:r w:rsidRPr="0042287A">
              <w:rPr>
                <w:rFonts w:hint="eastAsia"/>
                <w:color w:val="000000"/>
                <w:szCs w:val="21"/>
              </w:rPr>
              <w:t>高橋ホームクリニック（内科）</w:t>
            </w:r>
          </w:p>
        </w:tc>
        <w:tc>
          <w:tcPr>
            <w:tcW w:w="3317" w:type="dxa"/>
          </w:tcPr>
          <w:p w14:paraId="6CEF0FB3" w14:textId="77777777" w:rsidR="0042287A" w:rsidRPr="0042287A" w:rsidRDefault="0042287A" w:rsidP="0042287A">
            <w:pPr>
              <w:rPr>
                <w:color w:val="000000"/>
                <w:szCs w:val="21"/>
              </w:rPr>
            </w:pPr>
            <w:r w:rsidRPr="0042287A">
              <w:rPr>
                <w:rFonts w:hint="eastAsia"/>
                <w:color w:val="000000"/>
                <w:szCs w:val="21"/>
              </w:rPr>
              <w:t>高橋宏幸医師</w:t>
            </w:r>
          </w:p>
        </w:tc>
      </w:tr>
      <w:tr w:rsidR="0042287A" w:rsidRPr="0042287A" w14:paraId="55B13416" w14:textId="77777777" w:rsidTr="009D7B93">
        <w:tc>
          <w:tcPr>
            <w:tcW w:w="2235" w:type="dxa"/>
          </w:tcPr>
          <w:p w14:paraId="15551D42" w14:textId="77777777" w:rsidR="0042287A" w:rsidRPr="0042287A" w:rsidRDefault="0042287A" w:rsidP="0042287A">
            <w:pPr>
              <w:rPr>
                <w:color w:val="000000"/>
                <w:szCs w:val="21"/>
              </w:rPr>
            </w:pPr>
            <w:r w:rsidRPr="0042287A">
              <w:rPr>
                <w:rFonts w:hint="eastAsia"/>
                <w:color w:val="000000"/>
                <w:szCs w:val="21"/>
              </w:rPr>
              <w:t>所在地</w:t>
            </w:r>
          </w:p>
        </w:tc>
        <w:tc>
          <w:tcPr>
            <w:tcW w:w="4398" w:type="dxa"/>
          </w:tcPr>
          <w:p w14:paraId="7D503A73" w14:textId="5601D429" w:rsidR="0042287A" w:rsidRPr="0042287A" w:rsidRDefault="0042287A" w:rsidP="0042287A">
            <w:pPr>
              <w:rPr>
                <w:color w:val="000000"/>
                <w:szCs w:val="21"/>
                <w:lang w:eastAsia="zh-CN"/>
              </w:rPr>
            </w:pPr>
            <w:r w:rsidRPr="0042287A">
              <w:rPr>
                <w:rFonts w:hint="eastAsia"/>
                <w:color w:val="000000"/>
                <w:szCs w:val="21"/>
                <w:lang w:eastAsia="zh-CN"/>
              </w:rPr>
              <w:t>東広島市八本松飯田</w:t>
            </w:r>
            <w:r>
              <w:rPr>
                <w:rFonts w:hint="eastAsia"/>
                <w:color w:val="000000"/>
                <w:szCs w:val="21"/>
                <w:lang w:eastAsia="zh-CN"/>
              </w:rPr>
              <w:t>6</w:t>
            </w:r>
            <w:r w:rsidRPr="0042287A">
              <w:rPr>
                <w:rFonts w:hint="eastAsia"/>
                <w:color w:val="000000"/>
                <w:szCs w:val="21"/>
                <w:lang w:eastAsia="zh-CN"/>
              </w:rPr>
              <w:t>丁目</w:t>
            </w:r>
            <w:r>
              <w:rPr>
                <w:rFonts w:hint="eastAsia"/>
                <w:color w:val="000000"/>
                <w:szCs w:val="21"/>
                <w:lang w:eastAsia="zh-CN"/>
              </w:rPr>
              <w:t>16</w:t>
            </w:r>
            <w:r w:rsidRPr="0042287A">
              <w:rPr>
                <w:rFonts w:hint="eastAsia"/>
                <w:color w:val="000000"/>
                <w:szCs w:val="21"/>
                <w:lang w:eastAsia="zh-CN"/>
              </w:rPr>
              <w:t>番</w:t>
            </w:r>
            <w:r>
              <w:rPr>
                <w:rFonts w:hint="eastAsia"/>
                <w:color w:val="000000"/>
                <w:szCs w:val="21"/>
                <w:lang w:eastAsia="zh-CN"/>
              </w:rPr>
              <w:t>12</w:t>
            </w:r>
            <w:r w:rsidRPr="0042287A">
              <w:rPr>
                <w:rFonts w:hint="eastAsia"/>
                <w:color w:val="000000"/>
                <w:szCs w:val="21"/>
                <w:lang w:eastAsia="zh-CN"/>
              </w:rPr>
              <w:t>号</w:t>
            </w:r>
          </w:p>
        </w:tc>
        <w:tc>
          <w:tcPr>
            <w:tcW w:w="3317" w:type="dxa"/>
          </w:tcPr>
          <w:p w14:paraId="09DF46F1" w14:textId="31B1F645" w:rsidR="0042287A" w:rsidRPr="0042287A" w:rsidRDefault="0042287A" w:rsidP="0042287A">
            <w:pPr>
              <w:rPr>
                <w:color w:val="000000"/>
                <w:szCs w:val="21"/>
              </w:rPr>
            </w:pPr>
            <w:r>
              <w:rPr>
                <w:rFonts w:hint="eastAsia"/>
                <w:color w:val="000000"/>
                <w:szCs w:val="21"/>
              </w:rPr>
              <w:t>082-428-0147</w:t>
            </w:r>
          </w:p>
        </w:tc>
      </w:tr>
      <w:tr w:rsidR="0042287A" w:rsidRPr="0042287A" w14:paraId="2B09C08A" w14:textId="77777777" w:rsidTr="009D7B93">
        <w:tc>
          <w:tcPr>
            <w:tcW w:w="2235" w:type="dxa"/>
          </w:tcPr>
          <w:p w14:paraId="0A28141A" w14:textId="77777777" w:rsidR="0042287A" w:rsidRPr="0042287A" w:rsidRDefault="0042287A" w:rsidP="0042287A">
            <w:pPr>
              <w:rPr>
                <w:color w:val="000000"/>
                <w:szCs w:val="21"/>
              </w:rPr>
            </w:pPr>
            <w:r w:rsidRPr="0042287A">
              <w:rPr>
                <w:rFonts w:hint="eastAsia"/>
                <w:color w:val="000000"/>
                <w:szCs w:val="21"/>
              </w:rPr>
              <w:t>協力医療機関</w:t>
            </w:r>
          </w:p>
        </w:tc>
        <w:tc>
          <w:tcPr>
            <w:tcW w:w="4398" w:type="dxa"/>
          </w:tcPr>
          <w:p w14:paraId="3E97D055" w14:textId="77777777" w:rsidR="0042287A" w:rsidRPr="0042287A" w:rsidRDefault="0042287A" w:rsidP="0042287A">
            <w:pPr>
              <w:rPr>
                <w:color w:val="000000"/>
                <w:szCs w:val="21"/>
              </w:rPr>
            </w:pPr>
            <w:r w:rsidRPr="0042287A">
              <w:rPr>
                <w:rFonts w:hint="eastAsia"/>
                <w:color w:val="000000"/>
                <w:szCs w:val="21"/>
              </w:rPr>
              <w:t>マイクリニック（内科・外科）</w:t>
            </w:r>
          </w:p>
        </w:tc>
        <w:tc>
          <w:tcPr>
            <w:tcW w:w="3317" w:type="dxa"/>
          </w:tcPr>
          <w:p w14:paraId="61203122" w14:textId="77777777" w:rsidR="0042287A" w:rsidRPr="0042287A" w:rsidRDefault="0042287A" w:rsidP="0042287A">
            <w:pPr>
              <w:rPr>
                <w:color w:val="000000"/>
                <w:szCs w:val="21"/>
              </w:rPr>
            </w:pPr>
            <w:r w:rsidRPr="0042287A">
              <w:rPr>
                <w:rFonts w:hint="eastAsia"/>
                <w:color w:val="000000"/>
                <w:szCs w:val="21"/>
              </w:rPr>
              <w:t>入江秀明医師</w:t>
            </w:r>
          </w:p>
        </w:tc>
      </w:tr>
      <w:tr w:rsidR="0042287A" w:rsidRPr="0042287A" w14:paraId="3D254158" w14:textId="77777777" w:rsidTr="009D7B93">
        <w:tc>
          <w:tcPr>
            <w:tcW w:w="2235" w:type="dxa"/>
          </w:tcPr>
          <w:p w14:paraId="302C4A25" w14:textId="77777777" w:rsidR="0042287A" w:rsidRPr="0042287A" w:rsidRDefault="0042287A" w:rsidP="0042287A">
            <w:pPr>
              <w:rPr>
                <w:color w:val="000000"/>
                <w:szCs w:val="21"/>
              </w:rPr>
            </w:pPr>
            <w:r w:rsidRPr="0042287A">
              <w:rPr>
                <w:rFonts w:hint="eastAsia"/>
                <w:color w:val="000000"/>
                <w:szCs w:val="21"/>
              </w:rPr>
              <w:lastRenderedPageBreak/>
              <w:t>所在地</w:t>
            </w:r>
          </w:p>
        </w:tc>
        <w:tc>
          <w:tcPr>
            <w:tcW w:w="4398" w:type="dxa"/>
          </w:tcPr>
          <w:p w14:paraId="2E254961" w14:textId="6B829067" w:rsidR="0042287A" w:rsidRPr="0042287A" w:rsidRDefault="0042287A" w:rsidP="0042287A">
            <w:pPr>
              <w:rPr>
                <w:color w:val="000000"/>
                <w:szCs w:val="21"/>
              </w:rPr>
            </w:pPr>
            <w:r w:rsidRPr="0042287A">
              <w:rPr>
                <w:rFonts w:hint="eastAsia"/>
                <w:color w:val="000000"/>
                <w:szCs w:val="21"/>
              </w:rPr>
              <w:t>東広島市八本松東</w:t>
            </w:r>
            <w:r>
              <w:rPr>
                <w:rFonts w:hint="eastAsia"/>
                <w:color w:val="000000"/>
                <w:szCs w:val="21"/>
              </w:rPr>
              <w:t>3-31-26</w:t>
            </w:r>
          </w:p>
        </w:tc>
        <w:tc>
          <w:tcPr>
            <w:tcW w:w="3317" w:type="dxa"/>
          </w:tcPr>
          <w:p w14:paraId="677CE334" w14:textId="43BEE214" w:rsidR="0042287A" w:rsidRPr="0042287A" w:rsidRDefault="0042287A" w:rsidP="0042287A">
            <w:pPr>
              <w:rPr>
                <w:color w:val="000000"/>
                <w:szCs w:val="21"/>
              </w:rPr>
            </w:pPr>
            <w:r>
              <w:rPr>
                <w:rFonts w:hint="eastAsia"/>
                <w:color w:val="000000"/>
                <w:szCs w:val="21"/>
              </w:rPr>
              <w:t>082-497-3232</w:t>
            </w:r>
          </w:p>
        </w:tc>
      </w:tr>
      <w:tr w:rsidR="0042287A" w:rsidRPr="0042287A" w14:paraId="560E829A" w14:textId="77777777" w:rsidTr="009D7B93">
        <w:tc>
          <w:tcPr>
            <w:tcW w:w="2235" w:type="dxa"/>
          </w:tcPr>
          <w:p w14:paraId="5948A5AF" w14:textId="77777777" w:rsidR="0042287A" w:rsidRPr="0042287A" w:rsidRDefault="0042287A" w:rsidP="0042287A">
            <w:pPr>
              <w:rPr>
                <w:color w:val="000000"/>
                <w:szCs w:val="21"/>
              </w:rPr>
            </w:pPr>
            <w:r w:rsidRPr="0042287A">
              <w:rPr>
                <w:rFonts w:hint="eastAsia"/>
                <w:color w:val="000000"/>
                <w:szCs w:val="21"/>
              </w:rPr>
              <w:t>協力医療機関</w:t>
            </w:r>
          </w:p>
        </w:tc>
        <w:tc>
          <w:tcPr>
            <w:tcW w:w="4398" w:type="dxa"/>
          </w:tcPr>
          <w:p w14:paraId="530906CF" w14:textId="77777777" w:rsidR="0042287A" w:rsidRPr="0042287A" w:rsidRDefault="0042287A" w:rsidP="0042287A">
            <w:pPr>
              <w:rPr>
                <w:color w:val="000000"/>
                <w:szCs w:val="21"/>
              </w:rPr>
            </w:pPr>
            <w:r w:rsidRPr="0042287A">
              <w:rPr>
                <w:rFonts w:hint="eastAsia"/>
                <w:color w:val="000000"/>
                <w:szCs w:val="21"/>
              </w:rPr>
              <w:t>坪島歯科診療所</w:t>
            </w:r>
          </w:p>
        </w:tc>
        <w:tc>
          <w:tcPr>
            <w:tcW w:w="3317" w:type="dxa"/>
          </w:tcPr>
          <w:p w14:paraId="1C57240B" w14:textId="77777777" w:rsidR="0042287A" w:rsidRPr="0042287A" w:rsidRDefault="0042287A" w:rsidP="0042287A">
            <w:pPr>
              <w:rPr>
                <w:color w:val="000000"/>
                <w:szCs w:val="21"/>
              </w:rPr>
            </w:pPr>
            <w:r w:rsidRPr="0042287A">
              <w:rPr>
                <w:rFonts w:hint="eastAsia"/>
                <w:color w:val="000000"/>
                <w:szCs w:val="21"/>
              </w:rPr>
              <w:t>坪島充男医師</w:t>
            </w:r>
          </w:p>
        </w:tc>
      </w:tr>
      <w:tr w:rsidR="0042287A" w:rsidRPr="0042287A" w14:paraId="40F49B8A" w14:textId="77777777" w:rsidTr="009D7B93">
        <w:tc>
          <w:tcPr>
            <w:tcW w:w="2235" w:type="dxa"/>
          </w:tcPr>
          <w:p w14:paraId="05B5282A" w14:textId="77777777" w:rsidR="0042287A" w:rsidRPr="0042287A" w:rsidRDefault="0042287A" w:rsidP="0042287A">
            <w:pPr>
              <w:rPr>
                <w:color w:val="000000"/>
                <w:szCs w:val="21"/>
              </w:rPr>
            </w:pPr>
            <w:r w:rsidRPr="0042287A">
              <w:rPr>
                <w:rFonts w:hint="eastAsia"/>
                <w:color w:val="000000"/>
                <w:szCs w:val="21"/>
              </w:rPr>
              <w:t>所在地</w:t>
            </w:r>
          </w:p>
        </w:tc>
        <w:tc>
          <w:tcPr>
            <w:tcW w:w="4398" w:type="dxa"/>
          </w:tcPr>
          <w:p w14:paraId="11D27B0C" w14:textId="26893581" w:rsidR="0042287A" w:rsidRPr="0042287A" w:rsidRDefault="0042287A" w:rsidP="0042287A">
            <w:pPr>
              <w:rPr>
                <w:color w:val="000000"/>
                <w:szCs w:val="21"/>
                <w:lang w:eastAsia="zh-CN"/>
              </w:rPr>
            </w:pPr>
            <w:r w:rsidRPr="0042287A">
              <w:rPr>
                <w:rFonts w:hint="eastAsia"/>
                <w:color w:val="000000"/>
                <w:szCs w:val="21"/>
                <w:lang w:eastAsia="zh-CN"/>
              </w:rPr>
              <w:t>東広島市八本松飯田</w:t>
            </w:r>
            <w:r w:rsidR="00B16E43">
              <w:rPr>
                <w:rFonts w:hint="eastAsia"/>
                <w:color w:val="000000"/>
                <w:szCs w:val="21"/>
                <w:lang w:eastAsia="zh-CN"/>
              </w:rPr>
              <w:t>5</w:t>
            </w:r>
            <w:r w:rsidRPr="0042287A">
              <w:rPr>
                <w:rFonts w:hint="eastAsia"/>
                <w:color w:val="000000"/>
                <w:szCs w:val="21"/>
                <w:lang w:eastAsia="zh-CN"/>
              </w:rPr>
              <w:t>丁目</w:t>
            </w:r>
            <w:r>
              <w:rPr>
                <w:rFonts w:hint="eastAsia"/>
                <w:color w:val="000000"/>
                <w:szCs w:val="21"/>
                <w:lang w:eastAsia="zh-CN"/>
              </w:rPr>
              <w:t>8</w:t>
            </w:r>
            <w:r w:rsidRPr="0042287A">
              <w:rPr>
                <w:rFonts w:hint="eastAsia"/>
                <w:color w:val="000000"/>
                <w:szCs w:val="21"/>
                <w:lang w:eastAsia="zh-CN"/>
              </w:rPr>
              <w:t>番</w:t>
            </w:r>
            <w:r>
              <w:rPr>
                <w:rFonts w:hint="eastAsia"/>
                <w:color w:val="000000"/>
                <w:szCs w:val="21"/>
                <w:lang w:eastAsia="zh-CN"/>
              </w:rPr>
              <w:t>32</w:t>
            </w:r>
            <w:r w:rsidRPr="0042287A">
              <w:rPr>
                <w:rFonts w:hint="eastAsia"/>
                <w:color w:val="000000"/>
                <w:szCs w:val="21"/>
                <w:lang w:eastAsia="zh-CN"/>
              </w:rPr>
              <w:t>号</w:t>
            </w:r>
          </w:p>
        </w:tc>
        <w:tc>
          <w:tcPr>
            <w:tcW w:w="3317" w:type="dxa"/>
          </w:tcPr>
          <w:p w14:paraId="52C74025" w14:textId="72BCC1FB" w:rsidR="0042287A" w:rsidRPr="0042287A" w:rsidRDefault="0042287A" w:rsidP="0042287A">
            <w:pPr>
              <w:rPr>
                <w:color w:val="000000"/>
                <w:szCs w:val="21"/>
              </w:rPr>
            </w:pPr>
            <w:r>
              <w:rPr>
                <w:rFonts w:hint="eastAsia"/>
                <w:color w:val="000000"/>
                <w:szCs w:val="21"/>
              </w:rPr>
              <w:t>082-428-7177</w:t>
            </w:r>
          </w:p>
        </w:tc>
      </w:tr>
    </w:tbl>
    <w:p w14:paraId="02FFDDA5" w14:textId="77777777" w:rsidR="0042287A" w:rsidRPr="0042287A" w:rsidRDefault="0042287A" w:rsidP="0042287A">
      <w:pPr>
        <w:rPr>
          <w:color w:val="000000"/>
          <w:szCs w:val="21"/>
        </w:rPr>
      </w:pPr>
      <w:r w:rsidRPr="0042287A">
        <w:rPr>
          <w:rFonts w:hint="eastAsia"/>
          <w:color w:val="000000"/>
          <w:szCs w:val="21"/>
        </w:rPr>
        <w:t>※基本は、利用者の主治医と連携いたします。</w:t>
      </w:r>
    </w:p>
    <w:p w14:paraId="7DF555BB" w14:textId="77777777" w:rsidR="0029666D" w:rsidRPr="0042287A" w:rsidRDefault="0029666D" w:rsidP="002A7DFE">
      <w:pPr>
        <w:rPr>
          <w:color w:val="000000"/>
          <w:szCs w:val="21"/>
        </w:rPr>
      </w:pPr>
    </w:p>
    <w:p w14:paraId="24C81AD9" w14:textId="0F9579F5" w:rsidR="00D44F49" w:rsidRPr="00650FC6" w:rsidRDefault="00A14D4D" w:rsidP="002A7DFE">
      <w:pPr>
        <w:rPr>
          <w:b/>
          <w:color w:val="000000"/>
          <w:sz w:val="24"/>
          <w:szCs w:val="24"/>
        </w:rPr>
      </w:pPr>
      <w:r w:rsidRPr="00B16E43">
        <w:rPr>
          <w:rFonts w:hint="eastAsia"/>
          <w:b/>
          <w:color w:val="000000"/>
          <w:sz w:val="24"/>
          <w:szCs w:val="24"/>
        </w:rPr>
        <w:t>１３</w:t>
      </w:r>
      <w:r w:rsidR="00990298" w:rsidRPr="00B16E43">
        <w:rPr>
          <w:rFonts w:hint="eastAsia"/>
          <w:b/>
          <w:color w:val="000000"/>
          <w:sz w:val="24"/>
          <w:szCs w:val="24"/>
        </w:rPr>
        <w:t>【</w:t>
      </w:r>
      <w:r w:rsidR="002A7DFE" w:rsidRPr="00B16E43">
        <w:rPr>
          <w:rFonts w:hint="eastAsia"/>
          <w:b/>
          <w:color w:val="000000"/>
          <w:sz w:val="24"/>
          <w:szCs w:val="24"/>
        </w:rPr>
        <w:t>当法人の概要</w:t>
      </w:r>
      <w:r w:rsidR="00990298" w:rsidRPr="00B16E43">
        <w:rPr>
          <w:rFonts w:hint="eastAsia"/>
          <w:b/>
          <w:color w:val="000000"/>
          <w:sz w:val="24"/>
          <w:szCs w:val="24"/>
        </w:rPr>
        <w:t>】</w:t>
      </w:r>
    </w:p>
    <w:p w14:paraId="2BBAB5B3" w14:textId="2BF3FEBE" w:rsidR="002A7DFE" w:rsidRPr="00613744" w:rsidRDefault="002A7DFE" w:rsidP="002A7DFE">
      <w:pPr>
        <w:rPr>
          <w:color w:val="000000"/>
          <w:szCs w:val="21"/>
        </w:rPr>
      </w:pPr>
      <w:r w:rsidRPr="00613744">
        <w:rPr>
          <w:rFonts w:hint="eastAsia"/>
          <w:color w:val="000000"/>
          <w:szCs w:val="21"/>
        </w:rPr>
        <w:t xml:space="preserve">　　名称　　　　　　　　　　</w:t>
      </w:r>
      <w:r w:rsidR="0058129D">
        <w:rPr>
          <w:rFonts w:hint="eastAsia"/>
          <w:color w:val="000000"/>
          <w:szCs w:val="21"/>
        </w:rPr>
        <w:t xml:space="preserve">　社会福祉法人ライフケア高砂</w:t>
      </w:r>
    </w:p>
    <w:p w14:paraId="34D956B7" w14:textId="00B28A69" w:rsidR="002A7DFE" w:rsidRPr="00613744" w:rsidRDefault="002A7DFE" w:rsidP="002A7DFE">
      <w:pPr>
        <w:rPr>
          <w:color w:val="000000"/>
          <w:szCs w:val="21"/>
        </w:rPr>
      </w:pPr>
      <w:r w:rsidRPr="00613744">
        <w:rPr>
          <w:rFonts w:hint="eastAsia"/>
          <w:color w:val="000000"/>
          <w:szCs w:val="21"/>
        </w:rPr>
        <w:t xml:space="preserve">　　代表者役職・氏名</w:t>
      </w:r>
      <w:r w:rsidRPr="00613744">
        <w:rPr>
          <w:color w:val="000000"/>
          <w:szCs w:val="21"/>
        </w:rPr>
        <w:t xml:space="preserve">                </w:t>
      </w:r>
      <w:r w:rsidRPr="00613744">
        <w:rPr>
          <w:rFonts w:hint="eastAsia"/>
          <w:color w:val="000000"/>
          <w:szCs w:val="21"/>
        </w:rPr>
        <w:t>理事</w:t>
      </w:r>
      <w:r w:rsidR="00B16E43">
        <w:rPr>
          <w:rFonts w:hint="eastAsia"/>
          <w:color w:val="000000"/>
          <w:szCs w:val="21"/>
        </w:rPr>
        <w:t>長</w:t>
      </w:r>
      <w:r w:rsidRPr="00613744">
        <w:rPr>
          <w:rFonts w:hint="eastAsia"/>
          <w:color w:val="000000"/>
          <w:szCs w:val="21"/>
        </w:rPr>
        <w:t xml:space="preserve">　　　</w:t>
      </w:r>
      <w:r w:rsidR="0058129D">
        <w:rPr>
          <w:rFonts w:hint="eastAsia"/>
          <w:color w:val="000000"/>
          <w:szCs w:val="21"/>
        </w:rPr>
        <w:t>上田　巌</w:t>
      </w:r>
    </w:p>
    <w:p w14:paraId="10E07749" w14:textId="6E72D5B8" w:rsidR="002A7DFE" w:rsidRPr="00613744" w:rsidRDefault="002A7DFE" w:rsidP="002A7DFE">
      <w:pPr>
        <w:rPr>
          <w:color w:val="000000"/>
          <w:szCs w:val="21"/>
        </w:rPr>
      </w:pPr>
      <w:r w:rsidRPr="00613744">
        <w:rPr>
          <w:rFonts w:hint="eastAsia"/>
          <w:color w:val="000000"/>
          <w:szCs w:val="21"/>
        </w:rPr>
        <w:t xml:space="preserve">　　本部所在地・電話番号　　　</w:t>
      </w:r>
      <w:bookmarkStart w:id="2" w:name="_Hlk160640907"/>
      <w:r w:rsidR="0058129D">
        <w:rPr>
          <w:rFonts w:hint="eastAsia"/>
          <w:color w:val="000000"/>
          <w:szCs w:val="21"/>
        </w:rPr>
        <w:t>山口県防府市大字上右田字上沖和田３３４番地</w:t>
      </w:r>
      <w:r w:rsidRPr="00613744">
        <w:rPr>
          <w:rFonts w:hint="eastAsia"/>
          <w:color w:val="000000"/>
          <w:szCs w:val="21"/>
        </w:rPr>
        <w:t xml:space="preserve">　</w:t>
      </w:r>
      <w:bookmarkEnd w:id="2"/>
    </w:p>
    <w:p w14:paraId="0E4CE5F8" w14:textId="430C05EB" w:rsidR="002A7DFE" w:rsidRPr="00613744" w:rsidRDefault="002A7DFE" w:rsidP="002A7DFE">
      <w:pPr>
        <w:ind w:firstLineChars="2200" w:firstLine="4620"/>
        <w:rPr>
          <w:color w:val="000000"/>
          <w:szCs w:val="21"/>
        </w:rPr>
      </w:pPr>
      <w:r w:rsidRPr="00613744">
        <w:rPr>
          <w:rFonts w:hint="eastAsia"/>
          <w:color w:val="000000"/>
          <w:szCs w:val="21"/>
        </w:rPr>
        <w:t xml:space="preserve">電話　</w:t>
      </w:r>
      <w:r w:rsidR="0058129D">
        <w:rPr>
          <w:rFonts w:hint="eastAsia"/>
          <w:color w:val="000000"/>
          <w:szCs w:val="21"/>
        </w:rPr>
        <w:t>0835-22-5501</w:t>
      </w:r>
    </w:p>
    <w:p w14:paraId="371F0248" w14:textId="74C6C7DD" w:rsidR="002A7DFE" w:rsidRDefault="007C70E7" w:rsidP="006F25AB">
      <w:pPr>
        <w:ind w:firstLineChars="2200" w:firstLine="4620"/>
        <w:rPr>
          <w:color w:val="000000"/>
          <w:szCs w:val="21"/>
        </w:rPr>
      </w:pPr>
      <w:r w:rsidRPr="00613744">
        <w:rPr>
          <w:rFonts w:hint="eastAsia"/>
          <w:color w:val="000000"/>
          <w:szCs w:val="21"/>
        </w:rPr>
        <w:t>FAX</w:t>
      </w:r>
      <w:r w:rsidRPr="00613744">
        <w:rPr>
          <w:rFonts w:hint="eastAsia"/>
          <w:color w:val="000000"/>
          <w:szCs w:val="21"/>
        </w:rPr>
        <w:t xml:space="preserve">　</w:t>
      </w:r>
      <w:r w:rsidR="0058129D">
        <w:rPr>
          <w:rFonts w:hint="eastAsia"/>
          <w:color w:val="000000"/>
          <w:szCs w:val="21"/>
        </w:rPr>
        <w:t>0835-22-5504</w:t>
      </w:r>
    </w:p>
    <w:p w14:paraId="2ED06B3F" w14:textId="77777777" w:rsidR="00650FC6" w:rsidRPr="00613744" w:rsidRDefault="00650FC6" w:rsidP="006F25AB">
      <w:pPr>
        <w:ind w:firstLineChars="2200" w:firstLine="4620"/>
        <w:rPr>
          <w:color w:val="000000"/>
          <w:szCs w:val="21"/>
        </w:rPr>
      </w:pPr>
    </w:p>
    <w:p w14:paraId="6A9D3332" w14:textId="1AE8CAEF" w:rsidR="002A7DFE" w:rsidRPr="00613744" w:rsidRDefault="002A7DFE" w:rsidP="009D653A">
      <w:pPr>
        <w:rPr>
          <w:color w:val="000000"/>
          <w:szCs w:val="21"/>
        </w:rPr>
      </w:pPr>
      <w:r w:rsidRPr="00613744">
        <w:rPr>
          <w:rFonts w:hint="eastAsia"/>
          <w:color w:val="000000"/>
          <w:szCs w:val="21"/>
        </w:rPr>
        <w:t xml:space="preserve">　</w:t>
      </w:r>
      <w:r w:rsidR="00356181">
        <w:rPr>
          <w:rFonts w:hint="eastAsia"/>
          <w:color w:val="000000"/>
          <w:szCs w:val="21"/>
        </w:rPr>
        <w:t>令和</w:t>
      </w:r>
      <w:r w:rsidRPr="00613744">
        <w:rPr>
          <w:rFonts w:hint="eastAsia"/>
          <w:color w:val="000000"/>
          <w:szCs w:val="21"/>
        </w:rPr>
        <w:t xml:space="preserve">　　年　　月　　日</w:t>
      </w:r>
    </w:p>
    <w:p w14:paraId="2BC1F961" w14:textId="77777777" w:rsidR="002A7DFE" w:rsidRPr="00613744" w:rsidRDefault="0093018A" w:rsidP="002A7DFE">
      <w:pPr>
        <w:rPr>
          <w:color w:val="000000"/>
          <w:szCs w:val="21"/>
        </w:rPr>
      </w:pPr>
      <w:r w:rsidRPr="00613744">
        <w:rPr>
          <w:rFonts w:hint="eastAsia"/>
          <w:color w:val="000000"/>
          <w:szCs w:val="21"/>
        </w:rPr>
        <w:t xml:space="preserve">　サービスの</w:t>
      </w:r>
      <w:r w:rsidR="002A7DFE" w:rsidRPr="00613744">
        <w:rPr>
          <w:rFonts w:hint="eastAsia"/>
          <w:color w:val="000000"/>
          <w:szCs w:val="21"/>
        </w:rPr>
        <w:t>提供開始にあたり、利用者に対して本書面に基づいて重要な事項を説明しました。</w:t>
      </w:r>
    </w:p>
    <w:p w14:paraId="4B88CD83" w14:textId="31DFF982" w:rsidR="002A7DFE" w:rsidRPr="00613744" w:rsidRDefault="002A7DFE" w:rsidP="002A7DFE">
      <w:pPr>
        <w:rPr>
          <w:color w:val="000000"/>
          <w:szCs w:val="21"/>
        </w:rPr>
      </w:pPr>
      <w:r w:rsidRPr="00613744">
        <w:rPr>
          <w:rFonts w:hint="eastAsia"/>
          <w:color w:val="000000"/>
          <w:szCs w:val="21"/>
        </w:rPr>
        <w:t xml:space="preserve">　　　　　　　　　</w:t>
      </w:r>
    </w:p>
    <w:p w14:paraId="5A40FB2C" w14:textId="30EF3A63" w:rsidR="002A7DFE" w:rsidRPr="00613744" w:rsidRDefault="002A7DFE" w:rsidP="002A7DFE">
      <w:pPr>
        <w:rPr>
          <w:color w:val="000000"/>
          <w:szCs w:val="21"/>
        </w:rPr>
      </w:pPr>
      <w:r w:rsidRPr="00613744">
        <w:rPr>
          <w:rFonts w:hint="eastAsia"/>
          <w:color w:val="000000"/>
          <w:szCs w:val="21"/>
        </w:rPr>
        <w:t xml:space="preserve">　　　　　　　　　　　　　　　　所在地</w:t>
      </w:r>
      <w:r w:rsidRPr="00613744">
        <w:rPr>
          <w:rFonts w:hint="eastAsia"/>
          <w:color w:val="000000"/>
          <w:szCs w:val="21"/>
        </w:rPr>
        <w:t xml:space="preserve"> </w:t>
      </w:r>
      <w:r w:rsidRPr="00613744">
        <w:rPr>
          <w:rFonts w:hint="eastAsia"/>
          <w:color w:val="000000"/>
          <w:szCs w:val="21"/>
        </w:rPr>
        <w:t xml:space="preserve">　</w:t>
      </w:r>
      <w:r w:rsidRPr="00613744">
        <w:rPr>
          <w:rFonts w:hint="eastAsia"/>
          <w:color w:val="000000"/>
          <w:szCs w:val="21"/>
        </w:rPr>
        <w:t xml:space="preserve"> </w:t>
      </w:r>
      <w:smartTag w:uri="schemas-MSNCTYST-com/MSNCTYST" w:element="MSNCTYST">
        <w:smartTagPr>
          <w:attr w:name="Address" w:val="広島県東広島市八本松町飯田525番地3"/>
          <w:attr w:name="AddressList" w:val="34:広島県東広島市八本松町飯田525番地3;"/>
        </w:smartTagPr>
        <w:r w:rsidR="00B16E43" w:rsidRPr="00613744">
          <w:rPr>
            <w:rFonts w:hint="eastAsia"/>
            <w:color w:val="000000"/>
            <w:szCs w:val="21"/>
          </w:rPr>
          <w:t>広島県東広島市八本松町飯田</w:t>
        </w:r>
        <w:r w:rsidR="00B16E43" w:rsidRPr="00613744">
          <w:rPr>
            <w:rFonts w:hint="eastAsia"/>
            <w:color w:val="000000"/>
            <w:szCs w:val="21"/>
          </w:rPr>
          <w:t>525</w:t>
        </w:r>
        <w:r w:rsidR="00B16E43" w:rsidRPr="00613744">
          <w:rPr>
            <w:rFonts w:hint="eastAsia"/>
            <w:color w:val="000000"/>
            <w:szCs w:val="21"/>
          </w:rPr>
          <w:t>番地</w:t>
        </w:r>
        <w:r w:rsidR="00B16E43" w:rsidRPr="00613744">
          <w:rPr>
            <w:rFonts w:hint="eastAsia"/>
            <w:color w:val="000000"/>
            <w:szCs w:val="21"/>
          </w:rPr>
          <w:t>3</w:t>
        </w:r>
      </w:smartTag>
    </w:p>
    <w:p w14:paraId="09F0A5FF" w14:textId="5CB6A03E" w:rsidR="002A7DFE" w:rsidRPr="00613744" w:rsidRDefault="002A7DFE" w:rsidP="002A7DFE">
      <w:pPr>
        <w:rPr>
          <w:color w:val="000000"/>
          <w:szCs w:val="21"/>
        </w:rPr>
      </w:pPr>
      <w:r w:rsidRPr="00613744">
        <w:rPr>
          <w:rFonts w:hint="eastAsia"/>
          <w:color w:val="000000"/>
          <w:szCs w:val="21"/>
        </w:rPr>
        <w:t xml:space="preserve">　　　　　　　　　　　　　　　　名　称　</w:t>
      </w:r>
      <w:r w:rsidR="0058129D">
        <w:rPr>
          <w:rFonts w:hint="eastAsia"/>
          <w:color w:val="000000"/>
          <w:szCs w:val="21"/>
        </w:rPr>
        <w:t xml:space="preserve">  </w:t>
      </w:r>
      <w:r w:rsidR="0058129D">
        <w:rPr>
          <w:rFonts w:hint="eastAsia"/>
          <w:color w:val="000000"/>
          <w:szCs w:val="21"/>
        </w:rPr>
        <w:t>看護小規模多機能型居宅介護つむぎ</w:t>
      </w:r>
    </w:p>
    <w:p w14:paraId="701CE766" w14:textId="77777777" w:rsidR="002A7DFE" w:rsidRPr="00613744" w:rsidRDefault="002A7DFE" w:rsidP="002A7DFE">
      <w:pPr>
        <w:rPr>
          <w:color w:val="000000"/>
          <w:szCs w:val="21"/>
        </w:rPr>
      </w:pPr>
      <w:r w:rsidRPr="00613744">
        <w:rPr>
          <w:rFonts w:hint="eastAsia"/>
          <w:color w:val="000000"/>
          <w:szCs w:val="21"/>
        </w:rPr>
        <w:t xml:space="preserve">　　　　　　　　　　　　　　　　説明者　　</w:t>
      </w:r>
    </w:p>
    <w:p w14:paraId="1FE62400" w14:textId="6AC66ED3" w:rsidR="002A7DFE" w:rsidRPr="00613744" w:rsidRDefault="002A7DFE" w:rsidP="002A7DFE">
      <w:pPr>
        <w:rPr>
          <w:color w:val="000000"/>
          <w:szCs w:val="21"/>
        </w:rPr>
      </w:pPr>
      <w:r w:rsidRPr="00613744">
        <w:rPr>
          <w:rFonts w:hint="eastAsia"/>
          <w:color w:val="000000"/>
          <w:szCs w:val="21"/>
        </w:rPr>
        <w:t xml:space="preserve">　　　　　　　　　　　　　　　　　　　　　氏名　　　　　　　　　　　　　　</w:t>
      </w:r>
    </w:p>
    <w:p w14:paraId="5AFFD5DC" w14:textId="77777777" w:rsidR="00E81540" w:rsidRPr="00613744" w:rsidRDefault="00E81540" w:rsidP="002A7DFE">
      <w:pPr>
        <w:rPr>
          <w:color w:val="000000"/>
          <w:szCs w:val="21"/>
        </w:rPr>
      </w:pPr>
    </w:p>
    <w:p w14:paraId="23BC4C2A" w14:textId="37DE13F1" w:rsidR="002A7DFE" w:rsidRPr="00613744" w:rsidRDefault="002A7DFE" w:rsidP="002A7DFE">
      <w:pPr>
        <w:rPr>
          <w:color w:val="000000"/>
          <w:szCs w:val="21"/>
        </w:rPr>
      </w:pPr>
      <w:r w:rsidRPr="00613744">
        <w:rPr>
          <w:rFonts w:hint="eastAsia"/>
          <w:color w:val="000000"/>
          <w:szCs w:val="21"/>
        </w:rPr>
        <w:t>私は、本書面により、事業所</w:t>
      </w:r>
      <w:r w:rsidR="0093018A" w:rsidRPr="00613744">
        <w:rPr>
          <w:rFonts w:hint="eastAsia"/>
          <w:color w:val="000000"/>
          <w:szCs w:val="21"/>
        </w:rPr>
        <w:t>からサービス提供</w:t>
      </w:r>
      <w:r w:rsidRPr="00613744">
        <w:rPr>
          <w:rFonts w:hint="eastAsia"/>
          <w:color w:val="000000"/>
          <w:szCs w:val="21"/>
        </w:rPr>
        <w:t>についての重要事項の説明を</w:t>
      </w:r>
      <w:r w:rsidR="00444AD6">
        <w:rPr>
          <w:rFonts w:hint="eastAsia"/>
          <w:color w:val="000000"/>
          <w:szCs w:val="21"/>
        </w:rPr>
        <w:t>受け、同意しました</w:t>
      </w:r>
      <w:r w:rsidRPr="00613744">
        <w:rPr>
          <w:rFonts w:hint="eastAsia"/>
          <w:color w:val="000000"/>
          <w:szCs w:val="21"/>
        </w:rPr>
        <w:t>。</w:t>
      </w:r>
    </w:p>
    <w:p w14:paraId="09C2A8AD" w14:textId="77777777" w:rsidR="002A7DFE" w:rsidRPr="00613744" w:rsidRDefault="002A7DFE" w:rsidP="002A7DFE">
      <w:pPr>
        <w:rPr>
          <w:color w:val="000000"/>
          <w:szCs w:val="21"/>
        </w:rPr>
      </w:pPr>
    </w:p>
    <w:p w14:paraId="0BCD97EB" w14:textId="77777777" w:rsidR="002A7DFE" w:rsidRPr="00613744" w:rsidRDefault="00CA6CD2" w:rsidP="002A7DFE">
      <w:pPr>
        <w:rPr>
          <w:color w:val="000000"/>
          <w:szCs w:val="21"/>
        </w:rPr>
      </w:pPr>
      <w:r w:rsidRPr="00613744">
        <w:rPr>
          <w:rFonts w:hint="eastAsia"/>
          <w:color w:val="000000"/>
          <w:szCs w:val="21"/>
        </w:rPr>
        <w:t xml:space="preserve">　　　　　　　　　　</w:t>
      </w:r>
      <w:r w:rsidR="002A7DFE" w:rsidRPr="00613744">
        <w:rPr>
          <w:rFonts w:hint="eastAsia"/>
          <w:color w:val="000000"/>
          <w:szCs w:val="21"/>
        </w:rPr>
        <w:t>利用者</w:t>
      </w:r>
      <w:r w:rsidRPr="00613744">
        <w:rPr>
          <w:rFonts w:hint="eastAsia"/>
          <w:color w:val="000000"/>
          <w:szCs w:val="21"/>
        </w:rPr>
        <w:t xml:space="preserve">　</w:t>
      </w:r>
      <w:r w:rsidR="002A7DFE" w:rsidRPr="00613744">
        <w:rPr>
          <w:rFonts w:hint="eastAsia"/>
          <w:color w:val="000000"/>
          <w:szCs w:val="21"/>
        </w:rPr>
        <w:t xml:space="preserve">　</w:t>
      </w:r>
      <w:r w:rsidRPr="00613744">
        <w:rPr>
          <w:rFonts w:hint="eastAsia"/>
          <w:color w:val="000000"/>
          <w:szCs w:val="21"/>
        </w:rPr>
        <w:t xml:space="preserve">　　　</w:t>
      </w:r>
      <w:r w:rsidR="002A7DFE" w:rsidRPr="00613744">
        <w:rPr>
          <w:rFonts w:hint="eastAsia"/>
          <w:color w:val="000000"/>
          <w:szCs w:val="21"/>
        </w:rPr>
        <w:t>住所</w:t>
      </w:r>
    </w:p>
    <w:p w14:paraId="6949C625" w14:textId="77777777" w:rsidR="002A7DFE" w:rsidRPr="00613744" w:rsidRDefault="002A7DFE" w:rsidP="002A7DFE">
      <w:pPr>
        <w:rPr>
          <w:color w:val="000000"/>
          <w:szCs w:val="21"/>
        </w:rPr>
      </w:pPr>
    </w:p>
    <w:p w14:paraId="4E4366FC" w14:textId="59968E1C" w:rsidR="002A7DFE" w:rsidRPr="00613744" w:rsidRDefault="002A7DFE" w:rsidP="002A7DFE">
      <w:pPr>
        <w:rPr>
          <w:color w:val="000000"/>
          <w:szCs w:val="21"/>
        </w:rPr>
      </w:pPr>
      <w:r w:rsidRPr="00613744">
        <w:rPr>
          <w:rFonts w:hint="eastAsia"/>
          <w:color w:val="000000"/>
          <w:szCs w:val="21"/>
        </w:rPr>
        <w:t xml:space="preserve">　　　　　　　　　　　　　　　　　　氏名　　　　　　　　　　　　　　　　</w:t>
      </w:r>
    </w:p>
    <w:p w14:paraId="0AD2C0D2" w14:textId="77777777" w:rsidR="002A7DFE" w:rsidRPr="00613744" w:rsidRDefault="002A7DFE" w:rsidP="002A7DFE">
      <w:pPr>
        <w:rPr>
          <w:color w:val="000000"/>
          <w:szCs w:val="21"/>
        </w:rPr>
      </w:pPr>
    </w:p>
    <w:p w14:paraId="523BE1A6" w14:textId="119A045D" w:rsidR="002A7DFE" w:rsidRPr="00613744" w:rsidRDefault="00CA6CD2" w:rsidP="002A7DFE">
      <w:pPr>
        <w:rPr>
          <w:color w:val="000000"/>
          <w:szCs w:val="21"/>
        </w:rPr>
      </w:pPr>
      <w:r w:rsidRPr="00613744">
        <w:rPr>
          <w:rFonts w:hint="eastAsia"/>
          <w:color w:val="000000"/>
          <w:szCs w:val="21"/>
        </w:rPr>
        <w:t xml:space="preserve">　　</w:t>
      </w:r>
      <w:r w:rsidR="002138D5">
        <w:rPr>
          <w:rFonts w:hint="eastAsia"/>
          <w:color w:val="000000"/>
          <w:szCs w:val="21"/>
        </w:rPr>
        <w:t xml:space="preserve"> </w:t>
      </w:r>
      <w:r w:rsidR="00B16E43">
        <w:rPr>
          <w:rFonts w:hint="eastAsia"/>
          <w:color w:val="000000"/>
          <w:sz w:val="20"/>
        </w:rPr>
        <w:t>利用者の家族又は代理人</w:t>
      </w:r>
      <w:r w:rsidR="002A7DFE" w:rsidRPr="00613744">
        <w:rPr>
          <w:rFonts w:hint="eastAsia"/>
          <w:color w:val="000000"/>
          <w:szCs w:val="21"/>
        </w:rPr>
        <w:t xml:space="preserve">　</w:t>
      </w:r>
      <w:r w:rsidRPr="00613744">
        <w:rPr>
          <w:rFonts w:hint="eastAsia"/>
          <w:color w:val="000000"/>
          <w:szCs w:val="21"/>
        </w:rPr>
        <w:t xml:space="preserve">　　　　</w:t>
      </w:r>
      <w:r w:rsidR="002A7DFE" w:rsidRPr="00613744">
        <w:rPr>
          <w:rFonts w:hint="eastAsia"/>
          <w:color w:val="000000"/>
          <w:szCs w:val="21"/>
        </w:rPr>
        <w:t>住所</w:t>
      </w:r>
    </w:p>
    <w:p w14:paraId="5E4C8155" w14:textId="77777777" w:rsidR="00CA6CD2" w:rsidRPr="00613744" w:rsidRDefault="00CA6CD2" w:rsidP="00CA6CD2">
      <w:pPr>
        <w:ind w:firstLineChars="900" w:firstLine="1890"/>
        <w:rPr>
          <w:color w:val="000000"/>
          <w:szCs w:val="21"/>
        </w:rPr>
      </w:pPr>
    </w:p>
    <w:p w14:paraId="380A8687" w14:textId="7FD6B2F1" w:rsidR="00BD5D4E" w:rsidRPr="00613744" w:rsidRDefault="002A7DFE" w:rsidP="00267698">
      <w:pPr>
        <w:ind w:firstLineChars="1000" w:firstLine="2100"/>
        <w:rPr>
          <w:color w:val="000000"/>
          <w:szCs w:val="21"/>
        </w:rPr>
      </w:pPr>
      <w:r w:rsidRPr="00613744">
        <w:rPr>
          <w:rFonts w:hint="eastAsia"/>
          <w:color w:val="000000"/>
          <w:szCs w:val="21"/>
        </w:rPr>
        <w:t>続柄（　　　）</w:t>
      </w:r>
      <w:r w:rsidR="00CA6CD2" w:rsidRPr="00613744">
        <w:rPr>
          <w:rFonts w:hint="eastAsia"/>
          <w:color w:val="000000"/>
          <w:szCs w:val="21"/>
        </w:rPr>
        <w:t xml:space="preserve">　氏名　　　　　　　　　　　　　　　　</w:t>
      </w:r>
    </w:p>
    <w:sectPr w:rsidR="00BD5D4E" w:rsidRPr="00613744" w:rsidSect="0097100C">
      <w:footerReference w:type="default" r:id="rId8"/>
      <w:pgSz w:w="11906" w:h="16838" w:code="9"/>
      <w:pgMar w:top="1440" w:right="1077" w:bottom="1440" w:left="1077" w:header="851" w:footer="992" w:gutter="0"/>
      <w:pgNumType w:fmt="decimalFullWidt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2074B" w14:textId="77777777" w:rsidR="00BD7EC7" w:rsidRDefault="00BD7EC7" w:rsidP="00551826">
      <w:r>
        <w:separator/>
      </w:r>
    </w:p>
  </w:endnote>
  <w:endnote w:type="continuationSeparator" w:id="0">
    <w:p w14:paraId="77BEF9BB" w14:textId="77777777" w:rsidR="00BD7EC7" w:rsidRDefault="00BD7EC7" w:rsidP="0055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ill Sans MT">
    <w:altName w:val="Times New Roman"/>
    <w:panose1 w:val="020B0502020104020203"/>
    <w:charset w:val="00"/>
    <w:family w:val="swiss"/>
    <w:pitch w:val="variable"/>
    <w:sig w:usb0="00000007" w:usb1="00000000" w:usb2="00000000" w:usb3="00000000" w:csb0="00000003"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702379"/>
      <w:docPartObj>
        <w:docPartGallery w:val="Page Numbers (Bottom of Page)"/>
        <w:docPartUnique/>
      </w:docPartObj>
    </w:sdtPr>
    <w:sdtContent>
      <w:p w14:paraId="45CAF105" w14:textId="4B203DF6" w:rsidR="00C54E26" w:rsidRDefault="00C54E26">
        <w:pPr>
          <w:pStyle w:val="a7"/>
          <w:jc w:val="center"/>
        </w:pPr>
        <w:r>
          <w:fldChar w:fldCharType="begin"/>
        </w:r>
        <w:r>
          <w:instrText>PAGE   \* MERGEFORMAT</w:instrText>
        </w:r>
        <w:r>
          <w:fldChar w:fldCharType="separate"/>
        </w:r>
        <w:r>
          <w:rPr>
            <w:lang w:val="ja-JP"/>
          </w:rPr>
          <w:t>2</w:t>
        </w:r>
        <w:r>
          <w:fldChar w:fldCharType="end"/>
        </w:r>
      </w:p>
    </w:sdtContent>
  </w:sdt>
  <w:p w14:paraId="715CADD8" w14:textId="77777777" w:rsidR="006065B9" w:rsidRDefault="006065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60564" w14:textId="77777777" w:rsidR="00BD7EC7" w:rsidRDefault="00BD7EC7" w:rsidP="00551826">
      <w:r>
        <w:separator/>
      </w:r>
    </w:p>
  </w:footnote>
  <w:footnote w:type="continuationSeparator" w:id="0">
    <w:p w14:paraId="5B354FC5" w14:textId="77777777" w:rsidR="00BD7EC7" w:rsidRDefault="00BD7EC7" w:rsidP="0055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5F7"/>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A05F4D"/>
    <w:multiLevelType w:val="hybridMultilevel"/>
    <w:tmpl w:val="DDC67876"/>
    <w:lvl w:ilvl="0" w:tplc="655CDF9C">
      <w:start w:val="1"/>
      <w:numFmt w:val="decimalEnclosedCircle"/>
      <w:lvlText w:val="%1"/>
      <w:lvlJc w:val="left"/>
      <w:pPr>
        <w:ind w:left="780" w:hanging="360"/>
      </w:pPr>
      <w:rPr>
        <w:rFonts w:ascii="ＭＳ Ｐゴシック" w:eastAsia="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405CE"/>
    <w:multiLevelType w:val="hybridMultilevel"/>
    <w:tmpl w:val="E14CAA50"/>
    <w:lvl w:ilvl="0" w:tplc="676642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ED536F"/>
    <w:multiLevelType w:val="hybridMultilevel"/>
    <w:tmpl w:val="D0409F04"/>
    <w:lvl w:ilvl="0" w:tplc="DDD021E6">
      <w:start w:val="6"/>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25B94"/>
    <w:multiLevelType w:val="hybridMultilevel"/>
    <w:tmpl w:val="52B69C8C"/>
    <w:lvl w:ilvl="0" w:tplc="5C56CBD6">
      <w:start w:val="1"/>
      <w:numFmt w:val="decimalEnclosedCircle"/>
      <w:lvlText w:val="%1"/>
      <w:lvlJc w:val="left"/>
      <w:pPr>
        <w:ind w:left="1620" w:hanging="360"/>
      </w:pPr>
      <w:rPr>
        <w:rFonts w:ascii="Century"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A184CD8"/>
    <w:multiLevelType w:val="hybridMultilevel"/>
    <w:tmpl w:val="CD4EBBCA"/>
    <w:lvl w:ilvl="0" w:tplc="008EA3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801C03"/>
    <w:multiLevelType w:val="hybridMultilevel"/>
    <w:tmpl w:val="37F05CF0"/>
    <w:lvl w:ilvl="0" w:tplc="E5D6CEC0">
      <w:start w:val="1"/>
      <w:numFmt w:val="decimalEnclosedCircle"/>
      <w:lvlText w:val="%1"/>
      <w:lvlJc w:val="left"/>
      <w:pPr>
        <w:ind w:left="780" w:hanging="360"/>
      </w:pPr>
      <w:rPr>
        <w:rFonts w:hint="default"/>
      </w:rPr>
    </w:lvl>
    <w:lvl w:ilvl="1" w:tplc="E6700164">
      <w:start w:val="3"/>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33B5208"/>
    <w:multiLevelType w:val="hybridMultilevel"/>
    <w:tmpl w:val="45F2A448"/>
    <w:lvl w:ilvl="0" w:tplc="AD3C788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524631"/>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70726B5"/>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8093CC8"/>
    <w:multiLevelType w:val="hybridMultilevel"/>
    <w:tmpl w:val="2A428EE4"/>
    <w:lvl w:ilvl="0" w:tplc="99DE5466">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0A48B0"/>
    <w:multiLevelType w:val="hybridMultilevel"/>
    <w:tmpl w:val="7EF85694"/>
    <w:lvl w:ilvl="0" w:tplc="9C6C84C8">
      <w:start w:val="1"/>
      <w:numFmt w:val="decimalFullWidth"/>
      <w:lvlText w:val="（%1）"/>
      <w:lvlJc w:val="left"/>
      <w:pPr>
        <w:ind w:left="1110" w:hanging="720"/>
      </w:pPr>
      <w:rPr>
        <w:rFonts w:ascii="ＭＳ Ｐゴシック" w:eastAsia="ＭＳ Ｐゴシック"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4B385A43"/>
    <w:multiLevelType w:val="hybridMultilevel"/>
    <w:tmpl w:val="73922DDE"/>
    <w:lvl w:ilvl="0" w:tplc="8608801E">
      <w:start w:val="3"/>
      <w:numFmt w:val="decimalEnclosedCircle"/>
      <w:lvlText w:val="%1"/>
      <w:lvlJc w:val="left"/>
      <w:pPr>
        <w:ind w:left="786" w:hanging="360"/>
      </w:pPr>
      <w:rPr>
        <w:rFonts w:hint="eastAsia"/>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EE320C0"/>
    <w:multiLevelType w:val="hybridMultilevel"/>
    <w:tmpl w:val="315027C0"/>
    <w:lvl w:ilvl="0" w:tplc="D52A3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15D25E4"/>
    <w:multiLevelType w:val="hybridMultilevel"/>
    <w:tmpl w:val="101EB79C"/>
    <w:lvl w:ilvl="0" w:tplc="9692C5B4">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523E66DD"/>
    <w:multiLevelType w:val="hybridMultilevel"/>
    <w:tmpl w:val="5CC6958E"/>
    <w:lvl w:ilvl="0" w:tplc="1CE00A16">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33851D9"/>
    <w:multiLevelType w:val="hybridMultilevel"/>
    <w:tmpl w:val="210871C4"/>
    <w:lvl w:ilvl="0" w:tplc="7B4ED57A">
      <w:start w:val="2"/>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577D31AF"/>
    <w:multiLevelType w:val="hybridMultilevel"/>
    <w:tmpl w:val="6542FF36"/>
    <w:lvl w:ilvl="0" w:tplc="067294D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ED5798"/>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03219E0"/>
    <w:multiLevelType w:val="hybridMultilevel"/>
    <w:tmpl w:val="EF3A0F62"/>
    <w:lvl w:ilvl="0" w:tplc="E6667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7A5632"/>
    <w:multiLevelType w:val="hybridMultilevel"/>
    <w:tmpl w:val="9BDE3594"/>
    <w:lvl w:ilvl="0" w:tplc="BB8EB064">
      <w:start w:val="4"/>
      <w:numFmt w:val="bullet"/>
      <w:lvlText w:val="・"/>
      <w:lvlJc w:val="left"/>
      <w:pPr>
        <w:ind w:left="-270" w:hanging="360"/>
      </w:pPr>
      <w:rPr>
        <w:rFonts w:ascii="ＭＳ 明朝" w:eastAsia="ＭＳ 明朝" w:hAnsi="ＭＳ 明朝" w:cs="Times New Roman"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21" w15:restartNumberingAfterBreak="0">
    <w:nsid w:val="6C0A0743"/>
    <w:multiLevelType w:val="hybridMultilevel"/>
    <w:tmpl w:val="7BACD346"/>
    <w:lvl w:ilvl="0" w:tplc="21B0D9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CA55325"/>
    <w:multiLevelType w:val="hybridMultilevel"/>
    <w:tmpl w:val="D77E9C58"/>
    <w:lvl w:ilvl="0" w:tplc="F6BE619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3AC640B"/>
    <w:multiLevelType w:val="hybridMultilevel"/>
    <w:tmpl w:val="C7B29D4C"/>
    <w:lvl w:ilvl="0" w:tplc="2BB65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76D65B9"/>
    <w:multiLevelType w:val="hybridMultilevel"/>
    <w:tmpl w:val="CCAA0B00"/>
    <w:lvl w:ilvl="0" w:tplc="5B80A3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87D18BA"/>
    <w:multiLevelType w:val="hybridMultilevel"/>
    <w:tmpl w:val="150EF88C"/>
    <w:lvl w:ilvl="0" w:tplc="BCEAEF96">
      <w:start w:val="1"/>
      <w:numFmt w:val="decimalFullWidth"/>
      <w:lvlText w:val="（%1）"/>
      <w:lvlJc w:val="left"/>
      <w:pPr>
        <w:ind w:left="1830" w:hanging="720"/>
      </w:pPr>
      <w:rPr>
        <w:rFonts w:ascii="ＭＳ Ｐゴシック" w:eastAsia="ＭＳ Ｐゴシック"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16cid:durableId="2073187869">
    <w:abstractNumId w:val="2"/>
  </w:num>
  <w:num w:numId="2" w16cid:durableId="641036439">
    <w:abstractNumId w:val="8"/>
  </w:num>
  <w:num w:numId="3" w16cid:durableId="1564674701">
    <w:abstractNumId w:val="18"/>
  </w:num>
  <w:num w:numId="4" w16cid:durableId="1828937921">
    <w:abstractNumId w:val="9"/>
  </w:num>
  <w:num w:numId="5" w16cid:durableId="1165515669">
    <w:abstractNumId w:val="11"/>
  </w:num>
  <w:num w:numId="6" w16cid:durableId="1205369249">
    <w:abstractNumId w:val="25"/>
  </w:num>
  <w:num w:numId="7" w16cid:durableId="1383099570">
    <w:abstractNumId w:val="7"/>
  </w:num>
  <w:num w:numId="8" w16cid:durableId="675620724">
    <w:abstractNumId w:val="5"/>
  </w:num>
  <w:num w:numId="9" w16cid:durableId="1197700247">
    <w:abstractNumId w:val="0"/>
  </w:num>
  <w:num w:numId="10" w16cid:durableId="1310597378">
    <w:abstractNumId w:val="22"/>
  </w:num>
  <w:num w:numId="11" w16cid:durableId="1442457663">
    <w:abstractNumId w:val="4"/>
  </w:num>
  <w:num w:numId="12" w16cid:durableId="1771655238">
    <w:abstractNumId w:val="20"/>
  </w:num>
  <w:num w:numId="13" w16cid:durableId="2021660067">
    <w:abstractNumId w:val="17"/>
  </w:num>
  <w:num w:numId="14" w16cid:durableId="2066297781">
    <w:abstractNumId w:val="12"/>
  </w:num>
  <w:num w:numId="15" w16cid:durableId="1534460013">
    <w:abstractNumId w:val="16"/>
  </w:num>
  <w:num w:numId="16" w16cid:durableId="305816223">
    <w:abstractNumId w:val="14"/>
  </w:num>
  <w:num w:numId="17" w16cid:durableId="216936459">
    <w:abstractNumId w:val="1"/>
  </w:num>
  <w:num w:numId="18" w16cid:durableId="1079982547">
    <w:abstractNumId w:val="19"/>
  </w:num>
  <w:num w:numId="19" w16cid:durableId="1237396082">
    <w:abstractNumId w:val="23"/>
  </w:num>
  <w:num w:numId="20" w16cid:durableId="1827090390">
    <w:abstractNumId w:val="6"/>
  </w:num>
  <w:num w:numId="21" w16cid:durableId="834414685">
    <w:abstractNumId w:val="3"/>
  </w:num>
  <w:num w:numId="22" w16cid:durableId="921452780">
    <w:abstractNumId w:val="10"/>
  </w:num>
  <w:num w:numId="23" w16cid:durableId="711080493">
    <w:abstractNumId w:val="15"/>
  </w:num>
  <w:num w:numId="24" w16cid:durableId="896890229">
    <w:abstractNumId w:val="13"/>
  </w:num>
  <w:num w:numId="25" w16cid:durableId="420298375">
    <w:abstractNumId w:val="21"/>
  </w:num>
  <w:num w:numId="26" w16cid:durableId="12423291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31"/>
    <w:rsid w:val="00001C9A"/>
    <w:rsid w:val="000067E5"/>
    <w:rsid w:val="00012B9F"/>
    <w:rsid w:val="0001741D"/>
    <w:rsid w:val="000225F4"/>
    <w:rsid w:val="0002467E"/>
    <w:rsid w:val="00025C8A"/>
    <w:rsid w:val="00027D90"/>
    <w:rsid w:val="00041C02"/>
    <w:rsid w:val="00042FE0"/>
    <w:rsid w:val="00043672"/>
    <w:rsid w:val="000536C0"/>
    <w:rsid w:val="000537DF"/>
    <w:rsid w:val="00054BE3"/>
    <w:rsid w:val="00060FE5"/>
    <w:rsid w:val="000707ED"/>
    <w:rsid w:val="00085B66"/>
    <w:rsid w:val="00087030"/>
    <w:rsid w:val="00095233"/>
    <w:rsid w:val="00095502"/>
    <w:rsid w:val="000A0564"/>
    <w:rsid w:val="000A15C2"/>
    <w:rsid w:val="000A2AAA"/>
    <w:rsid w:val="000A517C"/>
    <w:rsid w:val="000B3951"/>
    <w:rsid w:val="000C495F"/>
    <w:rsid w:val="000C6116"/>
    <w:rsid w:val="000D32AD"/>
    <w:rsid w:val="000E11DB"/>
    <w:rsid w:val="000E638A"/>
    <w:rsid w:val="000F02FE"/>
    <w:rsid w:val="000F124A"/>
    <w:rsid w:val="000F294E"/>
    <w:rsid w:val="000F3B7B"/>
    <w:rsid w:val="000F425C"/>
    <w:rsid w:val="000F4CF0"/>
    <w:rsid w:val="000F680B"/>
    <w:rsid w:val="000F6FD4"/>
    <w:rsid w:val="000F72B0"/>
    <w:rsid w:val="00102D9C"/>
    <w:rsid w:val="00104355"/>
    <w:rsid w:val="001073B0"/>
    <w:rsid w:val="0011059B"/>
    <w:rsid w:val="00112125"/>
    <w:rsid w:val="00113DC1"/>
    <w:rsid w:val="0013720C"/>
    <w:rsid w:val="00141394"/>
    <w:rsid w:val="001419BD"/>
    <w:rsid w:val="00151175"/>
    <w:rsid w:val="001527E1"/>
    <w:rsid w:val="00153050"/>
    <w:rsid w:val="00155265"/>
    <w:rsid w:val="001562DA"/>
    <w:rsid w:val="00157B0E"/>
    <w:rsid w:val="00163936"/>
    <w:rsid w:val="00171449"/>
    <w:rsid w:val="00184838"/>
    <w:rsid w:val="001A4F58"/>
    <w:rsid w:val="001B0A84"/>
    <w:rsid w:val="001C39AF"/>
    <w:rsid w:val="001C52B9"/>
    <w:rsid w:val="001C6A5A"/>
    <w:rsid w:val="001D0142"/>
    <w:rsid w:val="001D0E41"/>
    <w:rsid w:val="001D1B24"/>
    <w:rsid w:val="001D1E66"/>
    <w:rsid w:val="001D6AF1"/>
    <w:rsid w:val="00202F58"/>
    <w:rsid w:val="002069E9"/>
    <w:rsid w:val="00212233"/>
    <w:rsid w:val="002138D5"/>
    <w:rsid w:val="00215062"/>
    <w:rsid w:val="00221331"/>
    <w:rsid w:val="002257BC"/>
    <w:rsid w:val="002268EA"/>
    <w:rsid w:val="00236D11"/>
    <w:rsid w:val="00250C5C"/>
    <w:rsid w:val="00260EE2"/>
    <w:rsid w:val="00266B86"/>
    <w:rsid w:val="00266D28"/>
    <w:rsid w:val="00267698"/>
    <w:rsid w:val="00272931"/>
    <w:rsid w:val="00282581"/>
    <w:rsid w:val="002862B3"/>
    <w:rsid w:val="00292467"/>
    <w:rsid w:val="0029666D"/>
    <w:rsid w:val="0029667B"/>
    <w:rsid w:val="002A3F75"/>
    <w:rsid w:val="002A7DFE"/>
    <w:rsid w:val="002B1A3B"/>
    <w:rsid w:val="002B592B"/>
    <w:rsid w:val="002C0A73"/>
    <w:rsid w:val="002D46E4"/>
    <w:rsid w:val="002D4E4E"/>
    <w:rsid w:val="002F2C23"/>
    <w:rsid w:val="002F53DA"/>
    <w:rsid w:val="00311514"/>
    <w:rsid w:val="00312D74"/>
    <w:rsid w:val="00314997"/>
    <w:rsid w:val="00327830"/>
    <w:rsid w:val="00335F3B"/>
    <w:rsid w:val="00342FCE"/>
    <w:rsid w:val="00343033"/>
    <w:rsid w:val="0034305E"/>
    <w:rsid w:val="0035169D"/>
    <w:rsid w:val="003526FB"/>
    <w:rsid w:val="00353863"/>
    <w:rsid w:val="00356181"/>
    <w:rsid w:val="00360036"/>
    <w:rsid w:val="0036568B"/>
    <w:rsid w:val="0037382D"/>
    <w:rsid w:val="00375C8C"/>
    <w:rsid w:val="0038183D"/>
    <w:rsid w:val="00385875"/>
    <w:rsid w:val="003912CE"/>
    <w:rsid w:val="003926B9"/>
    <w:rsid w:val="00394E5E"/>
    <w:rsid w:val="003A0D95"/>
    <w:rsid w:val="003A3940"/>
    <w:rsid w:val="003B27F1"/>
    <w:rsid w:val="003B6742"/>
    <w:rsid w:val="003B7AFC"/>
    <w:rsid w:val="003C00A7"/>
    <w:rsid w:val="003C2C86"/>
    <w:rsid w:val="003C6FCD"/>
    <w:rsid w:val="003E3EAB"/>
    <w:rsid w:val="003E4B05"/>
    <w:rsid w:val="003E6557"/>
    <w:rsid w:val="003E7912"/>
    <w:rsid w:val="003F4235"/>
    <w:rsid w:val="003F57C9"/>
    <w:rsid w:val="003F596B"/>
    <w:rsid w:val="003F78CE"/>
    <w:rsid w:val="00401AB0"/>
    <w:rsid w:val="004054F8"/>
    <w:rsid w:val="0041058A"/>
    <w:rsid w:val="0041545E"/>
    <w:rsid w:val="00421515"/>
    <w:rsid w:val="0042287A"/>
    <w:rsid w:val="004257E6"/>
    <w:rsid w:val="004263E5"/>
    <w:rsid w:val="004446D7"/>
    <w:rsid w:val="00444AD6"/>
    <w:rsid w:val="00446B98"/>
    <w:rsid w:val="00446E8F"/>
    <w:rsid w:val="004476E9"/>
    <w:rsid w:val="004510D6"/>
    <w:rsid w:val="00460A4A"/>
    <w:rsid w:val="004624BE"/>
    <w:rsid w:val="00462FF7"/>
    <w:rsid w:val="004656E1"/>
    <w:rsid w:val="0046605A"/>
    <w:rsid w:val="004663D8"/>
    <w:rsid w:val="00467158"/>
    <w:rsid w:val="00467BE3"/>
    <w:rsid w:val="00477B0D"/>
    <w:rsid w:val="00481797"/>
    <w:rsid w:val="00484D6B"/>
    <w:rsid w:val="0049120A"/>
    <w:rsid w:val="00496124"/>
    <w:rsid w:val="004A22EA"/>
    <w:rsid w:val="004A35FB"/>
    <w:rsid w:val="004A6694"/>
    <w:rsid w:val="004B0C02"/>
    <w:rsid w:val="004B4880"/>
    <w:rsid w:val="004C0ADF"/>
    <w:rsid w:val="004C1AFB"/>
    <w:rsid w:val="004E45D4"/>
    <w:rsid w:val="004F5503"/>
    <w:rsid w:val="0050191B"/>
    <w:rsid w:val="00501FB1"/>
    <w:rsid w:val="00502396"/>
    <w:rsid w:val="00503D98"/>
    <w:rsid w:val="005247D7"/>
    <w:rsid w:val="005265DE"/>
    <w:rsid w:val="00534ACD"/>
    <w:rsid w:val="00534E86"/>
    <w:rsid w:val="00541DBB"/>
    <w:rsid w:val="00551051"/>
    <w:rsid w:val="00551826"/>
    <w:rsid w:val="00554F60"/>
    <w:rsid w:val="00564E19"/>
    <w:rsid w:val="0056725A"/>
    <w:rsid w:val="005706B7"/>
    <w:rsid w:val="00577D34"/>
    <w:rsid w:val="0058129D"/>
    <w:rsid w:val="005818CF"/>
    <w:rsid w:val="00581A3E"/>
    <w:rsid w:val="00585DEC"/>
    <w:rsid w:val="005879AE"/>
    <w:rsid w:val="00593B31"/>
    <w:rsid w:val="00594DB4"/>
    <w:rsid w:val="005A0940"/>
    <w:rsid w:val="005B6716"/>
    <w:rsid w:val="005C7F7B"/>
    <w:rsid w:val="005D2E3C"/>
    <w:rsid w:val="005E263B"/>
    <w:rsid w:val="005E276B"/>
    <w:rsid w:val="005E7D30"/>
    <w:rsid w:val="005F284B"/>
    <w:rsid w:val="005F2EDB"/>
    <w:rsid w:val="005F348F"/>
    <w:rsid w:val="005F4663"/>
    <w:rsid w:val="006065B9"/>
    <w:rsid w:val="00613744"/>
    <w:rsid w:val="00613FFF"/>
    <w:rsid w:val="00614499"/>
    <w:rsid w:val="00616DEF"/>
    <w:rsid w:val="00622B0F"/>
    <w:rsid w:val="00624A61"/>
    <w:rsid w:val="00626D1C"/>
    <w:rsid w:val="00627CC9"/>
    <w:rsid w:val="00630814"/>
    <w:rsid w:val="00632234"/>
    <w:rsid w:val="00637A6E"/>
    <w:rsid w:val="006430B1"/>
    <w:rsid w:val="00643BDF"/>
    <w:rsid w:val="00644058"/>
    <w:rsid w:val="00650408"/>
    <w:rsid w:val="00650FC6"/>
    <w:rsid w:val="006548FD"/>
    <w:rsid w:val="0066015C"/>
    <w:rsid w:val="00660B75"/>
    <w:rsid w:val="006679AA"/>
    <w:rsid w:val="00674A11"/>
    <w:rsid w:val="0067682E"/>
    <w:rsid w:val="00696102"/>
    <w:rsid w:val="006A053C"/>
    <w:rsid w:val="006A11E0"/>
    <w:rsid w:val="006A7607"/>
    <w:rsid w:val="006B6A95"/>
    <w:rsid w:val="006C0D99"/>
    <w:rsid w:val="006D232B"/>
    <w:rsid w:val="006D3FA5"/>
    <w:rsid w:val="006E18C2"/>
    <w:rsid w:val="006E1FAA"/>
    <w:rsid w:val="006E2B71"/>
    <w:rsid w:val="006E2FFD"/>
    <w:rsid w:val="006F25AB"/>
    <w:rsid w:val="006F6BB1"/>
    <w:rsid w:val="007001BD"/>
    <w:rsid w:val="007104FB"/>
    <w:rsid w:val="00711D59"/>
    <w:rsid w:val="007231A9"/>
    <w:rsid w:val="007234E2"/>
    <w:rsid w:val="00730653"/>
    <w:rsid w:val="00732082"/>
    <w:rsid w:val="007322F5"/>
    <w:rsid w:val="007324FD"/>
    <w:rsid w:val="00737AFB"/>
    <w:rsid w:val="00742350"/>
    <w:rsid w:val="00743C4A"/>
    <w:rsid w:val="00745379"/>
    <w:rsid w:val="00766291"/>
    <w:rsid w:val="00774442"/>
    <w:rsid w:val="00775EE7"/>
    <w:rsid w:val="00783941"/>
    <w:rsid w:val="007874EA"/>
    <w:rsid w:val="00787F58"/>
    <w:rsid w:val="00787FB3"/>
    <w:rsid w:val="007909D0"/>
    <w:rsid w:val="00790ED3"/>
    <w:rsid w:val="00793626"/>
    <w:rsid w:val="007A0179"/>
    <w:rsid w:val="007A2118"/>
    <w:rsid w:val="007A519A"/>
    <w:rsid w:val="007A654C"/>
    <w:rsid w:val="007B1055"/>
    <w:rsid w:val="007B766F"/>
    <w:rsid w:val="007B7A49"/>
    <w:rsid w:val="007C1E78"/>
    <w:rsid w:val="007C2D39"/>
    <w:rsid w:val="007C3B3D"/>
    <w:rsid w:val="007C5A67"/>
    <w:rsid w:val="007C70E7"/>
    <w:rsid w:val="007D377A"/>
    <w:rsid w:val="007E19C3"/>
    <w:rsid w:val="007E7024"/>
    <w:rsid w:val="007F340F"/>
    <w:rsid w:val="00802CCB"/>
    <w:rsid w:val="00803FD7"/>
    <w:rsid w:val="008041D7"/>
    <w:rsid w:val="00812910"/>
    <w:rsid w:val="00814B4F"/>
    <w:rsid w:val="00825441"/>
    <w:rsid w:val="00825638"/>
    <w:rsid w:val="00825EFB"/>
    <w:rsid w:val="00830CB9"/>
    <w:rsid w:val="00832B68"/>
    <w:rsid w:val="0083534C"/>
    <w:rsid w:val="00835E5F"/>
    <w:rsid w:val="00845DE2"/>
    <w:rsid w:val="0085054A"/>
    <w:rsid w:val="00855E28"/>
    <w:rsid w:val="0086260C"/>
    <w:rsid w:val="00862F85"/>
    <w:rsid w:val="0086461C"/>
    <w:rsid w:val="00864ADF"/>
    <w:rsid w:val="00865527"/>
    <w:rsid w:val="00870E26"/>
    <w:rsid w:val="008713DC"/>
    <w:rsid w:val="008737C5"/>
    <w:rsid w:val="00877D89"/>
    <w:rsid w:val="00890957"/>
    <w:rsid w:val="00892AEE"/>
    <w:rsid w:val="008938EB"/>
    <w:rsid w:val="00894597"/>
    <w:rsid w:val="008947FE"/>
    <w:rsid w:val="00894943"/>
    <w:rsid w:val="008A27AF"/>
    <w:rsid w:val="008A7614"/>
    <w:rsid w:val="008B2428"/>
    <w:rsid w:val="008B7C70"/>
    <w:rsid w:val="008B7D42"/>
    <w:rsid w:val="008C1187"/>
    <w:rsid w:val="008C1A97"/>
    <w:rsid w:val="008C261F"/>
    <w:rsid w:val="008C3BA6"/>
    <w:rsid w:val="008C4704"/>
    <w:rsid w:val="008C6317"/>
    <w:rsid w:val="008D23D2"/>
    <w:rsid w:val="008D4C41"/>
    <w:rsid w:val="008D7712"/>
    <w:rsid w:val="008E4948"/>
    <w:rsid w:val="008E4F15"/>
    <w:rsid w:val="008E4F93"/>
    <w:rsid w:val="008F1547"/>
    <w:rsid w:val="008F4600"/>
    <w:rsid w:val="008F6821"/>
    <w:rsid w:val="00903328"/>
    <w:rsid w:val="00911E40"/>
    <w:rsid w:val="00917B2B"/>
    <w:rsid w:val="00922693"/>
    <w:rsid w:val="0092469A"/>
    <w:rsid w:val="00925173"/>
    <w:rsid w:val="00926DD3"/>
    <w:rsid w:val="0093018A"/>
    <w:rsid w:val="0093736A"/>
    <w:rsid w:val="00943D77"/>
    <w:rsid w:val="009474D7"/>
    <w:rsid w:val="009548D9"/>
    <w:rsid w:val="00956938"/>
    <w:rsid w:val="00960DFE"/>
    <w:rsid w:val="00961DBC"/>
    <w:rsid w:val="00962608"/>
    <w:rsid w:val="00963A6D"/>
    <w:rsid w:val="00966581"/>
    <w:rsid w:val="00966789"/>
    <w:rsid w:val="0097100C"/>
    <w:rsid w:val="0097614D"/>
    <w:rsid w:val="00980A73"/>
    <w:rsid w:val="00982033"/>
    <w:rsid w:val="00990298"/>
    <w:rsid w:val="009A17FA"/>
    <w:rsid w:val="009A43A2"/>
    <w:rsid w:val="009B3777"/>
    <w:rsid w:val="009B4F0A"/>
    <w:rsid w:val="009C2B5A"/>
    <w:rsid w:val="009C33E5"/>
    <w:rsid w:val="009C3575"/>
    <w:rsid w:val="009D06A3"/>
    <w:rsid w:val="009D1F66"/>
    <w:rsid w:val="009D653A"/>
    <w:rsid w:val="009E2910"/>
    <w:rsid w:val="009E6A1F"/>
    <w:rsid w:val="009F521B"/>
    <w:rsid w:val="009F7343"/>
    <w:rsid w:val="00A00876"/>
    <w:rsid w:val="00A03A38"/>
    <w:rsid w:val="00A06AEF"/>
    <w:rsid w:val="00A07EE3"/>
    <w:rsid w:val="00A14D4D"/>
    <w:rsid w:val="00A25777"/>
    <w:rsid w:val="00A27DA2"/>
    <w:rsid w:val="00A30832"/>
    <w:rsid w:val="00A30B66"/>
    <w:rsid w:val="00A32AE1"/>
    <w:rsid w:val="00A4157E"/>
    <w:rsid w:val="00A416CC"/>
    <w:rsid w:val="00A567D7"/>
    <w:rsid w:val="00A57D26"/>
    <w:rsid w:val="00A642F7"/>
    <w:rsid w:val="00A649B6"/>
    <w:rsid w:val="00A77A5B"/>
    <w:rsid w:val="00A95C29"/>
    <w:rsid w:val="00A96474"/>
    <w:rsid w:val="00AB5AF1"/>
    <w:rsid w:val="00AB67D1"/>
    <w:rsid w:val="00AC0E54"/>
    <w:rsid w:val="00AC15AC"/>
    <w:rsid w:val="00AC20F9"/>
    <w:rsid w:val="00AC2A36"/>
    <w:rsid w:val="00AC2D36"/>
    <w:rsid w:val="00AD25F4"/>
    <w:rsid w:val="00AD2D6E"/>
    <w:rsid w:val="00AE164A"/>
    <w:rsid w:val="00AF00A3"/>
    <w:rsid w:val="00AF0866"/>
    <w:rsid w:val="00AF5103"/>
    <w:rsid w:val="00AF635A"/>
    <w:rsid w:val="00B02954"/>
    <w:rsid w:val="00B11391"/>
    <w:rsid w:val="00B1326F"/>
    <w:rsid w:val="00B14952"/>
    <w:rsid w:val="00B1629E"/>
    <w:rsid w:val="00B16E43"/>
    <w:rsid w:val="00B24190"/>
    <w:rsid w:val="00B246E4"/>
    <w:rsid w:val="00B27948"/>
    <w:rsid w:val="00B352D3"/>
    <w:rsid w:val="00B510DD"/>
    <w:rsid w:val="00B5634C"/>
    <w:rsid w:val="00B57AF2"/>
    <w:rsid w:val="00B64499"/>
    <w:rsid w:val="00B64C2D"/>
    <w:rsid w:val="00B65E1D"/>
    <w:rsid w:val="00B7290C"/>
    <w:rsid w:val="00B72ED6"/>
    <w:rsid w:val="00B73D8F"/>
    <w:rsid w:val="00B7783F"/>
    <w:rsid w:val="00B8128F"/>
    <w:rsid w:val="00B8266E"/>
    <w:rsid w:val="00B92E5A"/>
    <w:rsid w:val="00BA379A"/>
    <w:rsid w:val="00BA3E26"/>
    <w:rsid w:val="00BB6E57"/>
    <w:rsid w:val="00BC2CEF"/>
    <w:rsid w:val="00BD2932"/>
    <w:rsid w:val="00BD5D4E"/>
    <w:rsid w:val="00BD7082"/>
    <w:rsid w:val="00BD7EC7"/>
    <w:rsid w:val="00BE22FB"/>
    <w:rsid w:val="00BF2294"/>
    <w:rsid w:val="00C03359"/>
    <w:rsid w:val="00C03DAE"/>
    <w:rsid w:val="00C03EAC"/>
    <w:rsid w:val="00C17B6D"/>
    <w:rsid w:val="00C223AE"/>
    <w:rsid w:val="00C224AC"/>
    <w:rsid w:val="00C26E43"/>
    <w:rsid w:val="00C27212"/>
    <w:rsid w:val="00C3302E"/>
    <w:rsid w:val="00C3488A"/>
    <w:rsid w:val="00C42184"/>
    <w:rsid w:val="00C42E70"/>
    <w:rsid w:val="00C54E26"/>
    <w:rsid w:val="00C55202"/>
    <w:rsid w:val="00C562CF"/>
    <w:rsid w:val="00C64E96"/>
    <w:rsid w:val="00C664AC"/>
    <w:rsid w:val="00C77A25"/>
    <w:rsid w:val="00C81378"/>
    <w:rsid w:val="00C94CC9"/>
    <w:rsid w:val="00C97871"/>
    <w:rsid w:val="00CA1DDE"/>
    <w:rsid w:val="00CA2275"/>
    <w:rsid w:val="00CA6CD2"/>
    <w:rsid w:val="00CB1BFE"/>
    <w:rsid w:val="00CB2765"/>
    <w:rsid w:val="00CC0499"/>
    <w:rsid w:val="00CD11B5"/>
    <w:rsid w:val="00CD78FA"/>
    <w:rsid w:val="00CE0E33"/>
    <w:rsid w:val="00CE6695"/>
    <w:rsid w:val="00CE6E8E"/>
    <w:rsid w:val="00CF12B2"/>
    <w:rsid w:val="00CF3C29"/>
    <w:rsid w:val="00D07E3C"/>
    <w:rsid w:val="00D1030D"/>
    <w:rsid w:val="00D11D8D"/>
    <w:rsid w:val="00D1503B"/>
    <w:rsid w:val="00D214E0"/>
    <w:rsid w:val="00D23D84"/>
    <w:rsid w:val="00D26355"/>
    <w:rsid w:val="00D3385C"/>
    <w:rsid w:val="00D37AB0"/>
    <w:rsid w:val="00D43711"/>
    <w:rsid w:val="00D44F49"/>
    <w:rsid w:val="00D5452F"/>
    <w:rsid w:val="00D57429"/>
    <w:rsid w:val="00D60930"/>
    <w:rsid w:val="00D61366"/>
    <w:rsid w:val="00D626FF"/>
    <w:rsid w:val="00D72D31"/>
    <w:rsid w:val="00D73111"/>
    <w:rsid w:val="00D735FA"/>
    <w:rsid w:val="00DC1350"/>
    <w:rsid w:val="00DC3BE9"/>
    <w:rsid w:val="00DD745C"/>
    <w:rsid w:val="00DE5450"/>
    <w:rsid w:val="00DF20CB"/>
    <w:rsid w:val="00DF324A"/>
    <w:rsid w:val="00DF3FD6"/>
    <w:rsid w:val="00E11F50"/>
    <w:rsid w:val="00E144DA"/>
    <w:rsid w:val="00E200EC"/>
    <w:rsid w:val="00E21CDE"/>
    <w:rsid w:val="00E22AA3"/>
    <w:rsid w:val="00E30166"/>
    <w:rsid w:val="00E338A3"/>
    <w:rsid w:val="00E358FF"/>
    <w:rsid w:val="00E37C1E"/>
    <w:rsid w:val="00E55466"/>
    <w:rsid w:val="00E612D5"/>
    <w:rsid w:val="00E65E55"/>
    <w:rsid w:val="00E7203D"/>
    <w:rsid w:val="00E74587"/>
    <w:rsid w:val="00E7555B"/>
    <w:rsid w:val="00E81540"/>
    <w:rsid w:val="00E8206F"/>
    <w:rsid w:val="00E83768"/>
    <w:rsid w:val="00E862C8"/>
    <w:rsid w:val="00E869F6"/>
    <w:rsid w:val="00E91379"/>
    <w:rsid w:val="00E96E74"/>
    <w:rsid w:val="00EA19FD"/>
    <w:rsid w:val="00EB15B4"/>
    <w:rsid w:val="00EB2AAC"/>
    <w:rsid w:val="00EC5FA2"/>
    <w:rsid w:val="00EC714B"/>
    <w:rsid w:val="00ED34A8"/>
    <w:rsid w:val="00ED7891"/>
    <w:rsid w:val="00EE0D57"/>
    <w:rsid w:val="00EE2570"/>
    <w:rsid w:val="00EE29C3"/>
    <w:rsid w:val="00EF0794"/>
    <w:rsid w:val="00EF382F"/>
    <w:rsid w:val="00EF5755"/>
    <w:rsid w:val="00F0523F"/>
    <w:rsid w:val="00F06C41"/>
    <w:rsid w:val="00F07638"/>
    <w:rsid w:val="00F13C85"/>
    <w:rsid w:val="00F150EF"/>
    <w:rsid w:val="00F15790"/>
    <w:rsid w:val="00F20B48"/>
    <w:rsid w:val="00F20D5D"/>
    <w:rsid w:val="00F24870"/>
    <w:rsid w:val="00F305C3"/>
    <w:rsid w:val="00F32F26"/>
    <w:rsid w:val="00F33C3B"/>
    <w:rsid w:val="00F450C9"/>
    <w:rsid w:val="00F53609"/>
    <w:rsid w:val="00F5388E"/>
    <w:rsid w:val="00F53A06"/>
    <w:rsid w:val="00F57A16"/>
    <w:rsid w:val="00F6060B"/>
    <w:rsid w:val="00F61015"/>
    <w:rsid w:val="00F624D2"/>
    <w:rsid w:val="00F741B8"/>
    <w:rsid w:val="00F75350"/>
    <w:rsid w:val="00F76977"/>
    <w:rsid w:val="00F76B7D"/>
    <w:rsid w:val="00F81E34"/>
    <w:rsid w:val="00F83143"/>
    <w:rsid w:val="00F853C9"/>
    <w:rsid w:val="00F9354F"/>
    <w:rsid w:val="00F95CEE"/>
    <w:rsid w:val="00FA249A"/>
    <w:rsid w:val="00FA6BD9"/>
    <w:rsid w:val="00FB4EDB"/>
    <w:rsid w:val="00FB6376"/>
    <w:rsid w:val="00FC02DB"/>
    <w:rsid w:val="00FC5C81"/>
    <w:rsid w:val="00FC615C"/>
    <w:rsid w:val="00FD2ADF"/>
    <w:rsid w:val="00FD34C3"/>
    <w:rsid w:val="00FD34C6"/>
    <w:rsid w:val="00FE0527"/>
    <w:rsid w:val="00FE403C"/>
    <w:rsid w:val="00FE5E5F"/>
    <w:rsid w:val="00FE6441"/>
    <w:rsid w:val="00FF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82345F3"/>
  <w15:docId w15:val="{DD4870A5-1ECE-49FA-8AB9-35B17144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3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672"/>
    <w:pPr>
      <w:ind w:leftChars="400" w:left="840"/>
    </w:pPr>
  </w:style>
  <w:style w:type="table" w:styleId="a4">
    <w:name w:val="Table Grid"/>
    <w:basedOn w:val="a1"/>
    <w:uiPriority w:val="59"/>
    <w:rsid w:val="007001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51826"/>
    <w:pPr>
      <w:tabs>
        <w:tab w:val="center" w:pos="4252"/>
        <w:tab w:val="right" w:pos="8504"/>
      </w:tabs>
      <w:snapToGrid w:val="0"/>
    </w:pPr>
  </w:style>
  <w:style w:type="character" w:customStyle="1" w:styleId="a6">
    <w:name w:val="ヘッダー (文字)"/>
    <w:basedOn w:val="a0"/>
    <w:link w:val="a5"/>
    <w:uiPriority w:val="99"/>
    <w:rsid w:val="00551826"/>
    <w:rPr>
      <w:rFonts w:ascii="Century" w:eastAsia="ＭＳ 明朝" w:hAnsi="Century" w:cs="Times New Roman"/>
      <w:szCs w:val="20"/>
    </w:rPr>
  </w:style>
  <w:style w:type="paragraph" w:styleId="a7">
    <w:name w:val="footer"/>
    <w:basedOn w:val="a"/>
    <w:link w:val="a8"/>
    <w:uiPriority w:val="99"/>
    <w:unhideWhenUsed/>
    <w:rsid w:val="00551826"/>
    <w:pPr>
      <w:tabs>
        <w:tab w:val="center" w:pos="4252"/>
        <w:tab w:val="right" w:pos="8504"/>
      </w:tabs>
      <w:snapToGrid w:val="0"/>
    </w:pPr>
  </w:style>
  <w:style w:type="character" w:customStyle="1" w:styleId="a8">
    <w:name w:val="フッター (文字)"/>
    <w:basedOn w:val="a0"/>
    <w:link w:val="a7"/>
    <w:uiPriority w:val="99"/>
    <w:rsid w:val="00551826"/>
    <w:rPr>
      <w:rFonts w:ascii="Century" w:eastAsia="ＭＳ 明朝" w:hAnsi="Century" w:cs="Times New Roman"/>
      <w:szCs w:val="20"/>
    </w:rPr>
  </w:style>
  <w:style w:type="paragraph" w:customStyle="1" w:styleId="a9">
    <w:name w:val="一太郎"/>
    <w:rsid w:val="00A25777"/>
    <w:pPr>
      <w:widowControl w:val="0"/>
      <w:wordWrap w:val="0"/>
      <w:autoSpaceDE w:val="0"/>
      <w:autoSpaceDN w:val="0"/>
      <w:adjustRightInd w:val="0"/>
      <w:spacing w:line="333" w:lineRule="exact"/>
      <w:jc w:val="both"/>
    </w:pPr>
    <w:rPr>
      <w:rFonts w:ascii="Times New Roman" w:eastAsia="ＭＳ 明朝" w:hAnsi="Times New Roman" w:cs="ＭＳ ゴシック"/>
      <w:kern w:val="0"/>
      <w:szCs w:val="21"/>
    </w:rPr>
  </w:style>
  <w:style w:type="paragraph" w:styleId="aa">
    <w:name w:val="Balloon Text"/>
    <w:basedOn w:val="a"/>
    <w:link w:val="ab"/>
    <w:uiPriority w:val="99"/>
    <w:semiHidden/>
    <w:unhideWhenUsed/>
    <w:rsid w:val="00F076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6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C471-2DE8-4077-98E7-4117DA49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1025</Words>
  <Characters>5844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Lifecare1</cp:lastModifiedBy>
  <cp:revision>14</cp:revision>
  <cp:lastPrinted>2024-03-09T08:40:00Z</cp:lastPrinted>
  <dcterms:created xsi:type="dcterms:W3CDTF">2024-06-25T11:06:00Z</dcterms:created>
  <dcterms:modified xsi:type="dcterms:W3CDTF">2025-01-24T02:38:00Z</dcterms:modified>
</cp:coreProperties>
</file>